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DD" w:rsidRDefault="00F22817" w:rsidP="00AF7CA0">
      <w:pPr>
        <w:spacing w:line="360" w:lineRule="auto"/>
        <w:jc w:val="center"/>
        <w:rPr>
          <w:sz w:val="36"/>
          <w:szCs w:val="36"/>
        </w:rPr>
      </w:pPr>
      <w:r w:rsidRPr="00503F04">
        <w:rPr>
          <w:sz w:val="36"/>
          <w:szCs w:val="36"/>
        </w:rPr>
        <w:t>Compte rendu du GDM du</w:t>
      </w:r>
      <w:r w:rsidR="00E27887">
        <w:rPr>
          <w:sz w:val="36"/>
          <w:szCs w:val="36"/>
        </w:rPr>
        <w:t xml:space="preserve"> </w:t>
      </w:r>
      <w:r w:rsidRPr="00503F04">
        <w:rPr>
          <w:sz w:val="36"/>
          <w:szCs w:val="36"/>
        </w:rPr>
        <w:t>1</w:t>
      </w:r>
      <w:r w:rsidR="008329EC">
        <w:rPr>
          <w:sz w:val="36"/>
          <w:szCs w:val="36"/>
        </w:rPr>
        <w:t>7</w:t>
      </w:r>
      <w:r w:rsidRPr="00503F04">
        <w:rPr>
          <w:sz w:val="36"/>
          <w:szCs w:val="36"/>
        </w:rPr>
        <w:t xml:space="preserve"> novembre 2016</w:t>
      </w:r>
    </w:p>
    <w:p w:rsidR="00603B38" w:rsidRPr="004616E1" w:rsidRDefault="00603B38" w:rsidP="00AF7CA0">
      <w:pPr>
        <w:spacing w:line="360" w:lineRule="auto"/>
        <w:rPr>
          <w:rFonts w:ascii="Arial" w:hAnsi="Arial" w:cs="Arial"/>
        </w:rPr>
      </w:pPr>
      <w:r w:rsidRPr="004616E1">
        <w:rPr>
          <w:rFonts w:ascii="Arial" w:hAnsi="Arial" w:cs="Arial"/>
          <w:u w:val="single"/>
        </w:rPr>
        <w:t>Présents</w:t>
      </w:r>
      <w:r w:rsidRPr="004616E1">
        <w:rPr>
          <w:rFonts w:ascii="Arial" w:hAnsi="Arial" w:cs="Arial"/>
        </w:rPr>
        <w:t xml:space="preserve"> : Mme Sicard IEN P1 mission maternelle, Mme Caillis-Bonet CPD maternelle, Mme Brossard CPC Roussillon, </w:t>
      </w:r>
      <w:r w:rsidR="008329EC" w:rsidRPr="004616E1">
        <w:rPr>
          <w:rFonts w:ascii="Arial" w:hAnsi="Arial" w:cs="Arial"/>
        </w:rPr>
        <w:t>Mme Agostini CPC P1</w:t>
      </w:r>
      <w:r w:rsidR="008329EC">
        <w:rPr>
          <w:rFonts w:ascii="Arial" w:hAnsi="Arial" w:cs="Arial"/>
        </w:rPr>
        <w:t xml:space="preserve">, </w:t>
      </w:r>
      <w:r w:rsidRPr="004616E1">
        <w:rPr>
          <w:rFonts w:ascii="Arial" w:hAnsi="Arial" w:cs="Arial"/>
        </w:rPr>
        <w:t>M. Régnier CP EPS Céret, M. Bosom CP EPS P1,</w:t>
      </w:r>
      <w:r w:rsidR="00072DF7" w:rsidRPr="00072DF7">
        <w:rPr>
          <w:rFonts w:ascii="Arial" w:hAnsi="Arial" w:cs="Arial"/>
        </w:rPr>
        <w:t xml:space="preserve"> </w:t>
      </w:r>
      <w:r w:rsidR="00072DF7" w:rsidRPr="004616E1">
        <w:rPr>
          <w:rFonts w:ascii="Arial" w:hAnsi="Arial" w:cs="Arial"/>
        </w:rPr>
        <w:t>Mme Ket CP EPS Agly</w:t>
      </w:r>
      <w:r w:rsidR="00B6661B">
        <w:rPr>
          <w:rFonts w:ascii="Arial" w:hAnsi="Arial" w:cs="Arial"/>
        </w:rPr>
        <w:t>,</w:t>
      </w:r>
      <w:r w:rsidRPr="004616E1">
        <w:rPr>
          <w:rFonts w:ascii="Arial" w:hAnsi="Arial" w:cs="Arial"/>
        </w:rPr>
        <w:t xml:space="preserve"> M. Labalme coordonnateur P1,</w:t>
      </w:r>
      <w:r w:rsidR="00C76DDD">
        <w:rPr>
          <w:rFonts w:ascii="Arial" w:hAnsi="Arial" w:cs="Arial"/>
        </w:rPr>
        <w:t xml:space="preserve"> </w:t>
      </w:r>
      <w:r w:rsidRPr="004616E1">
        <w:rPr>
          <w:rFonts w:ascii="Arial" w:hAnsi="Arial" w:cs="Arial"/>
        </w:rPr>
        <w:t xml:space="preserve">Mme Fastré PEMF P2, </w:t>
      </w:r>
      <w:r w:rsidR="00C3557F" w:rsidRPr="004616E1">
        <w:rPr>
          <w:rFonts w:ascii="Arial" w:hAnsi="Arial" w:cs="Arial"/>
        </w:rPr>
        <w:t>Mme Camo MATIC P1 /Roussillon</w:t>
      </w:r>
      <w:r w:rsidRPr="004616E1">
        <w:rPr>
          <w:rFonts w:ascii="Arial" w:hAnsi="Arial" w:cs="Arial"/>
        </w:rPr>
        <w:t xml:space="preserve">, Mme Oliver PEMF P2, Mme Bonet-Fargette PEMF P2, Mme Guilbert PEMF P2, Mme Oustailler PEMF P2, </w:t>
      </w:r>
      <w:r w:rsidR="00E27887" w:rsidRPr="004616E1">
        <w:rPr>
          <w:rFonts w:ascii="Arial" w:hAnsi="Arial" w:cs="Arial"/>
        </w:rPr>
        <w:t>Mme Point PE</w:t>
      </w:r>
      <w:r w:rsidR="00E27887">
        <w:rPr>
          <w:rFonts w:ascii="Arial" w:hAnsi="Arial" w:cs="Arial"/>
        </w:rPr>
        <w:t xml:space="preserve"> </w:t>
      </w:r>
      <w:r w:rsidR="00E27887" w:rsidRPr="004616E1">
        <w:rPr>
          <w:rFonts w:ascii="Arial" w:hAnsi="Arial" w:cs="Arial"/>
        </w:rPr>
        <w:t>Prades</w:t>
      </w:r>
      <w:r w:rsidR="00E27887">
        <w:rPr>
          <w:rFonts w:ascii="Arial" w:hAnsi="Arial" w:cs="Arial"/>
        </w:rPr>
        <w:t>,</w:t>
      </w:r>
      <w:r w:rsidR="00E27887" w:rsidRPr="004616E1">
        <w:rPr>
          <w:rFonts w:ascii="Arial" w:hAnsi="Arial" w:cs="Arial"/>
        </w:rPr>
        <w:t xml:space="preserve"> </w:t>
      </w:r>
      <w:r w:rsidRPr="004616E1">
        <w:rPr>
          <w:rFonts w:ascii="Arial" w:hAnsi="Arial" w:cs="Arial"/>
        </w:rPr>
        <w:t>Mme Blavier PEMF Agly, Mme Bebba PE P1, Mme Rodriguez PE P1, Mme Lucas PE P1, Mme Dequin PEMF P1</w:t>
      </w:r>
      <w:r w:rsidR="005F268E" w:rsidRPr="004616E1">
        <w:rPr>
          <w:rFonts w:ascii="Arial" w:hAnsi="Arial" w:cs="Arial"/>
        </w:rPr>
        <w:t>.</w:t>
      </w:r>
    </w:p>
    <w:p w:rsidR="00603B38" w:rsidRPr="004616E1" w:rsidRDefault="00603B38" w:rsidP="00AF7CA0">
      <w:pPr>
        <w:spacing w:line="360" w:lineRule="auto"/>
        <w:rPr>
          <w:rFonts w:ascii="Arial" w:hAnsi="Arial" w:cs="Arial"/>
        </w:rPr>
      </w:pPr>
      <w:r w:rsidRPr="004616E1">
        <w:rPr>
          <w:rFonts w:ascii="Arial" w:hAnsi="Arial" w:cs="Arial"/>
          <w:u w:val="single"/>
        </w:rPr>
        <w:t>Excusés </w:t>
      </w:r>
      <w:r w:rsidRPr="004616E1">
        <w:rPr>
          <w:rFonts w:ascii="Arial" w:hAnsi="Arial" w:cs="Arial"/>
        </w:rPr>
        <w:t>: Mme Alonso CPC P2, , Mme Six coordonnateur P1,</w:t>
      </w:r>
      <w:r w:rsidR="00072DF7">
        <w:rPr>
          <w:rFonts w:ascii="Arial" w:hAnsi="Arial" w:cs="Arial"/>
        </w:rPr>
        <w:t xml:space="preserve"> </w:t>
      </w:r>
      <w:r w:rsidRPr="004616E1">
        <w:rPr>
          <w:rFonts w:ascii="Arial" w:hAnsi="Arial" w:cs="Arial"/>
        </w:rPr>
        <w:t>Mme Elyayaoui-Castang PEMF P2,</w:t>
      </w:r>
      <w:r w:rsidR="00B6661B">
        <w:rPr>
          <w:rFonts w:ascii="Arial" w:hAnsi="Arial" w:cs="Arial"/>
        </w:rPr>
        <w:t xml:space="preserve"> Mme Faure PEMF P2, </w:t>
      </w:r>
      <w:r w:rsidR="008329EC" w:rsidRPr="004616E1">
        <w:rPr>
          <w:rFonts w:ascii="Arial" w:hAnsi="Arial" w:cs="Arial"/>
        </w:rPr>
        <w:t>Mme Marquié-Dubié</w:t>
      </w:r>
      <w:r w:rsidR="00FC5A9F">
        <w:rPr>
          <w:rFonts w:ascii="Arial" w:hAnsi="Arial" w:cs="Arial"/>
        </w:rPr>
        <w:t xml:space="preserve"> </w:t>
      </w:r>
      <w:r w:rsidR="00FC5A9F" w:rsidRPr="004616E1">
        <w:rPr>
          <w:rFonts w:ascii="Arial" w:hAnsi="Arial" w:cs="Arial"/>
        </w:rPr>
        <w:t>MDC Fde-Espe</w:t>
      </w:r>
      <w:r w:rsidR="00F04646">
        <w:rPr>
          <w:rFonts w:ascii="Arial" w:hAnsi="Arial" w:cs="Arial"/>
        </w:rPr>
        <w:t xml:space="preserve">, </w:t>
      </w:r>
      <w:r w:rsidR="00F04646" w:rsidRPr="004616E1">
        <w:rPr>
          <w:rFonts w:ascii="Arial" w:hAnsi="Arial" w:cs="Arial"/>
        </w:rPr>
        <w:t>Mme Duriez CPD sciences</w:t>
      </w:r>
      <w:r w:rsidR="00FB1951">
        <w:rPr>
          <w:rFonts w:ascii="Arial" w:hAnsi="Arial" w:cs="Arial"/>
        </w:rPr>
        <w:t xml:space="preserve">, Sandrine Bazile </w:t>
      </w:r>
      <w:r w:rsidR="00FB1951" w:rsidRPr="004616E1">
        <w:rPr>
          <w:rFonts w:ascii="Arial" w:hAnsi="Arial" w:cs="Arial"/>
        </w:rPr>
        <w:t>MDC Fde-Espe</w:t>
      </w:r>
      <w:r w:rsidR="00C66465" w:rsidRPr="004616E1">
        <w:rPr>
          <w:rFonts w:ascii="Arial" w:hAnsi="Arial" w:cs="Arial"/>
        </w:rPr>
        <w:t>.</w:t>
      </w:r>
    </w:p>
    <w:p w:rsidR="00603B38" w:rsidRPr="004616E1" w:rsidRDefault="00603B38" w:rsidP="00AF7CA0">
      <w:pPr>
        <w:spacing w:line="360" w:lineRule="auto"/>
        <w:rPr>
          <w:rFonts w:ascii="Arial" w:hAnsi="Arial" w:cs="Arial"/>
        </w:rPr>
      </w:pPr>
    </w:p>
    <w:p w:rsidR="00C319C0" w:rsidRDefault="00C319C0" w:rsidP="00AF7CA0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17DF9">
        <w:rPr>
          <w:rFonts w:ascii="Arial" w:hAnsi="Arial" w:cs="Arial"/>
        </w:rPr>
        <w:t>Vous trouverez en pièce jointe la bibliographie complétée par Mme Mazoyer du centre de ressources de la DSDEN</w:t>
      </w:r>
      <w:r w:rsidR="00617DF9">
        <w:rPr>
          <w:rFonts w:ascii="Arial" w:hAnsi="Arial" w:cs="Arial"/>
        </w:rPr>
        <w:t xml:space="preserve"> grâce notamment à un premier envoi de M</w:t>
      </w:r>
      <w:r w:rsidR="005A531D">
        <w:rPr>
          <w:rFonts w:ascii="Arial" w:hAnsi="Arial" w:cs="Arial"/>
        </w:rPr>
        <w:t>.</w:t>
      </w:r>
      <w:r w:rsidR="00617DF9">
        <w:rPr>
          <w:rFonts w:ascii="Arial" w:hAnsi="Arial" w:cs="Arial"/>
        </w:rPr>
        <w:t xml:space="preserve"> Perrin de la Fde</w:t>
      </w:r>
      <w:r w:rsidR="00050A85">
        <w:rPr>
          <w:rFonts w:ascii="Arial" w:hAnsi="Arial" w:cs="Arial"/>
        </w:rPr>
        <w:t>-Espe</w:t>
      </w:r>
      <w:r w:rsidRPr="00617DF9">
        <w:rPr>
          <w:rFonts w:ascii="Arial" w:hAnsi="Arial" w:cs="Arial"/>
        </w:rPr>
        <w:t xml:space="preserve">. Pour l’enrichir il vous suffit </w:t>
      </w:r>
      <w:r w:rsidRPr="00617DF9">
        <w:rPr>
          <w:rFonts w:ascii="Arial" w:hAnsi="Arial" w:cs="Arial"/>
        </w:rPr>
        <w:t>d’envoyer les références à Florence ou bien à madame Mazoyer</w:t>
      </w:r>
      <w:r w:rsidR="00050A85">
        <w:rPr>
          <w:rFonts w:ascii="Arial" w:hAnsi="Arial" w:cs="Arial"/>
        </w:rPr>
        <w:t xml:space="preserve"> directement</w:t>
      </w:r>
      <w:r w:rsidRPr="00617DF9">
        <w:rPr>
          <w:rFonts w:ascii="Arial" w:hAnsi="Arial" w:cs="Arial"/>
        </w:rPr>
        <w:t xml:space="preserve">: </w:t>
      </w:r>
      <w:hyperlink r:id="rId6" w:history="1">
        <w:r w:rsidRPr="00617DF9">
          <w:rPr>
            <w:rStyle w:val="Lienhypertexte"/>
            <w:rFonts w:ascii="Arial" w:hAnsi="Arial" w:cs="Arial"/>
          </w:rPr>
          <w:t>Veronique.Mazoyer@ac-montpellier.fr</w:t>
        </w:r>
      </w:hyperlink>
      <w:r w:rsidRPr="00617DF9">
        <w:rPr>
          <w:rFonts w:ascii="Arial" w:hAnsi="Arial" w:cs="Arial"/>
        </w:rPr>
        <w:t>.</w:t>
      </w:r>
      <w:r w:rsidR="00617DF9" w:rsidRPr="00617DF9">
        <w:rPr>
          <w:rFonts w:ascii="Arial" w:hAnsi="Arial" w:cs="Arial"/>
        </w:rPr>
        <w:t xml:space="preserve"> </w:t>
      </w:r>
      <w:r w:rsidR="005A531D">
        <w:rPr>
          <w:rFonts w:ascii="Arial" w:hAnsi="Arial" w:cs="Arial"/>
        </w:rPr>
        <w:t>L</w:t>
      </w:r>
      <w:r w:rsidR="00617DF9">
        <w:rPr>
          <w:rFonts w:ascii="Arial" w:hAnsi="Arial" w:cs="Arial"/>
        </w:rPr>
        <w:t xml:space="preserve">a bibliographie </w:t>
      </w:r>
      <w:r w:rsidR="00617DF9" w:rsidRPr="00617DF9">
        <w:rPr>
          <w:rFonts w:ascii="Arial" w:hAnsi="Arial" w:cs="Arial"/>
        </w:rPr>
        <w:t>va bientôt être mise en ligne sur la site maternelle 66.</w:t>
      </w:r>
      <w:r w:rsidR="00617DF9">
        <w:rPr>
          <w:rFonts w:ascii="Arial" w:hAnsi="Arial" w:cs="Arial"/>
        </w:rPr>
        <w:t xml:space="preserve"> Par la suite elle sera actualisée en fin de chaque année.</w:t>
      </w:r>
    </w:p>
    <w:p w:rsidR="00741913" w:rsidRDefault="00741913" w:rsidP="00AF7CA0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Mme Camo</w:t>
      </w:r>
      <w:r>
        <w:rPr>
          <w:rFonts w:ascii="Arial" w:hAnsi="Arial" w:cs="Arial"/>
        </w:rPr>
        <w:t xml:space="preserve"> Matic P1 et Roussillon </w:t>
      </w:r>
      <w:r>
        <w:rPr>
          <w:rFonts w:ascii="Arial" w:hAnsi="Arial" w:cs="Arial"/>
        </w:rPr>
        <w:t>s’occupe en lien avec Mme Coutelier CPD Tice et Mme Sicard du parcours magistère sur les activités ritualisées</w:t>
      </w:r>
      <w:r w:rsidR="00516A62">
        <w:rPr>
          <w:rFonts w:ascii="Arial" w:hAnsi="Arial" w:cs="Arial"/>
        </w:rPr>
        <w:t>, proposé mardi par Mme Marquié-Dubié,</w:t>
      </w:r>
      <w:r>
        <w:rPr>
          <w:rFonts w:ascii="Arial" w:hAnsi="Arial" w:cs="Arial"/>
        </w:rPr>
        <w:t xml:space="preserve"> afin que les formateurs puissent avoir une clé pour le consulter et s’en servir en vue d’animations et avant que son accès soit libre pour tous les enseignants.    </w:t>
      </w:r>
    </w:p>
    <w:p w:rsidR="00657B84" w:rsidRPr="00657B84" w:rsidRDefault="005A531D" w:rsidP="00AF7CA0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Des commissions se sont mises en place et ont commencés à produire des outils pour les enseignants et pour les formateurs en vue d’une utilisation lors d</w:t>
      </w:r>
      <w:r w:rsidR="00516A62">
        <w:rPr>
          <w:rFonts w:ascii="Arial" w:hAnsi="Arial" w:cs="Arial"/>
        </w:rPr>
        <w:t>’</w:t>
      </w:r>
      <w:r>
        <w:rPr>
          <w:rFonts w:ascii="Arial" w:hAnsi="Arial" w:cs="Arial"/>
        </w:rPr>
        <w:t>animations pédagogiques futures. Tous ces outils seront mis sur le site maternelle</w:t>
      </w:r>
      <w:r w:rsidR="00741913">
        <w:rPr>
          <w:rFonts w:ascii="Arial" w:hAnsi="Arial" w:cs="Arial"/>
        </w:rPr>
        <w:t xml:space="preserve"> 66</w:t>
      </w:r>
      <w:r>
        <w:rPr>
          <w:rFonts w:ascii="Arial" w:hAnsi="Arial" w:cs="Arial"/>
        </w:rPr>
        <w:t xml:space="preserve"> après validation du </w:t>
      </w:r>
      <w:r w:rsidR="00741913">
        <w:rPr>
          <w:rFonts w:ascii="Arial" w:hAnsi="Arial" w:cs="Arial"/>
        </w:rPr>
        <w:t>GDM</w:t>
      </w:r>
      <w:r>
        <w:rPr>
          <w:rFonts w:ascii="Arial" w:hAnsi="Arial" w:cs="Arial"/>
        </w:rPr>
        <w:t xml:space="preserve">. </w:t>
      </w:r>
      <w:r w:rsidR="00516A62">
        <w:rPr>
          <w:rFonts w:ascii="Arial" w:hAnsi="Arial" w:cs="Arial"/>
        </w:rPr>
        <w:t>Les collègues qui n’étaient pas présents le 17 novembre mais qui souhaitent rentrer dans une commission peuvent se faire connaître pour participer à la suite des travaux</w:t>
      </w:r>
      <w:r w:rsidR="00657B84">
        <w:rPr>
          <w:rFonts w:ascii="Arial" w:hAnsi="Arial" w:cs="Arial"/>
        </w:rPr>
        <w:t xml:space="preserve"> </w:t>
      </w:r>
      <w:r w:rsidR="00050A85">
        <w:rPr>
          <w:rFonts w:ascii="Arial" w:hAnsi="Arial" w:cs="Arial"/>
        </w:rPr>
        <w:t xml:space="preserve">en fonction </w:t>
      </w:r>
      <w:r w:rsidR="00657B84">
        <w:rPr>
          <w:rFonts w:ascii="Arial" w:hAnsi="Arial" w:cs="Arial"/>
        </w:rPr>
        <w:t>des dates arrêtées par les commissions</w:t>
      </w:r>
      <w:r w:rsidR="00516A62">
        <w:rPr>
          <w:rFonts w:ascii="Arial" w:hAnsi="Arial" w:cs="Arial"/>
        </w:rPr>
        <w:t>.</w:t>
      </w:r>
      <w:r w:rsidR="00BF030C">
        <w:rPr>
          <w:rFonts w:ascii="Arial" w:hAnsi="Arial" w:cs="Arial"/>
        </w:rPr>
        <w:t xml:space="preserve"> </w:t>
      </w:r>
    </w:p>
    <w:p w:rsidR="005A531D" w:rsidRPr="004228D7" w:rsidRDefault="00BF030C" w:rsidP="00657B84">
      <w:pPr>
        <w:spacing w:line="360" w:lineRule="auto"/>
        <w:ind w:left="360"/>
        <w:rPr>
          <w:rFonts w:ascii="Arial" w:hAnsi="Arial" w:cs="Arial"/>
          <w:b/>
          <w:u w:val="single"/>
        </w:rPr>
      </w:pPr>
      <w:r w:rsidRPr="004228D7">
        <w:rPr>
          <w:rFonts w:ascii="Arial" w:hAnsi="Arial" w:cs="Arial"/>
          <w:b/>
          <w:u w:val="single"/>
        </w:rPr>
        <w:t xml:space="preserve">Les documents finalisés seront envoyés à Florence </w:t>
      </w:r>
      <w:r w:rsidR="001D771C">
        <w:rPr>
          <w:rFonts w:ascii="Arial" w:hAnsi="Arial" w:cs="Arial"/>
          <w:b/>
          <w:u w:val="single"/>
        </w:rPr>
        <w:t xml:space="preserve">à </w:t>
      </w:r>
      <w:r w:rsidRPr="004228D7">
        <w:rPr>
          <w:rFonts w:ascii="Arial" w:hAnsi="Arial" w:cs="Arial"/>
          <w:b/>
          <w:u w:val="single"/>
        </w:rPr>
        <w:t>la rentrée des vacances de février.</w:t>
      </w:r>
    </w:p>
    <w:p w:rsidR="00657B84" w:rsidRPr="00657B84" w:rsidRDefault="00657B84" w:rsidP="00657B84">
      <w:pPr>
        <w:spacing w:line="360" w:lineRule="auto"/>
        <w:ind w:left="360"/>
        <w:rPr>
          <w:rFonts w:ascii="Arial" w:hAnsi="Arial" w:cs="Arial"/>
          <w:u w:val="single"/>
        </w:rPr>
      </w:pPr>
    </w:p>
    <w:p w:rsidR="00FB1951" w:rsidRPr="00AF7CA0" w:rsidRDefault="00FB1951" w:rsidP="00AF7CA0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F7CA0">
        <w:rPr>
          <w:rFonts w:ascii="Arial" w:hAnsi="Arial" w:cs="Arial"/>
        </w:rPr>
        <w:lastRenderedPageBreak/>
        <w:t>Liste des commissions</w:t>
      </w:r>
    </w:p>
    <w:p w:rsidR="005A531D" w:rsidRPr="00AF7CA0" w:rsidRDefault="005A531D" w:rsidP="00AF7CA0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F7CA0">
        <w:rPr>
          <w:rFonts w:ascii="Arial" w:hAnsi="Arial" w:cs="Arial"/>
          <w:b/>
        </w:rPr>
        <w:t>Carnet de suivi et fiches d’observables</w:t>
      </w:r>
      <w:r w:rsidR="009628BB" w:rsidRPr="00AF7CA0">
        <w:rPr>
          <w:rFonts w:ascii="Arial" w:hAnsi="Arial" w:cs="Arial"/>
          <w:b/>
        </w:rPr>
        <w:t> :</w:t>
      </w:r>
      <w:r w:rsidRPr="00AF7CA0">
        <w:rPr>
          <w:rFonts w:ascii="Arial" w:hAnsi="Arial" w:cs="Arial"/>
        </w:rPr>
        <w:t xml:space="preserve"> Pierre Régnier, Olivier Bosom</w:t>
      </w:r>
      <w:r w:rsidR="00FB1951" w:rsidRPr="00AF7CA0">
        <w:rPr>
          <w:rFonts w:ascii="Arial" w:hAnsi="Arial" w:cs="Arial"/>
        </w:rPr>
        <w:t>, Karine Quet</w:t>
      </w:r>
      <w:r w:rsidRPr="00AF7CA0">
        <w:rPr>
          <w:rFonts w:ascii="Arial" w:hAnsi="Arial" w:cs="Arial"/>
        </w:rPr>
        <w:t xml:space="preserve"> (EPS)</w:t>
      </w:r>
      <w:r w:rsidR="00657B84">
        <w:rPr>
          <w:rFonts w:ascii="Arial" w:hAnsi="Arial" w:cs="Arial"/>
        </w:rPr>
        <w:t xml:space="preserve"> : </w:t>
      </w:r>
      <w:r w:rsidR="00657B84" w:rsidRPr="00F13D10">
        <w:rPr>
          <w:rFonts w:ascii="Arial" w:hAnsi="Arial" w:cs="Arial"/>
          <w:u w:val="single"/>
        </w:rPr>
        <w:t>finalisation lors de la RED EPS</w:t>
      </w:r>
      <w:r w:rsidRPr="00AF7CA0">
        <w:rPr>
          <w:rFonts w:ascii="Arial" w:hAnsi="Arial" w:cs="Arial"/>
        </w:rPr>
        <w:t>, Florence Caillis-Bonet, Joëlle Duriez</w:t>
      </w:r>
      <w:r w:rsidR="009628BB" w:rsidRPr="00AF7CA0">
        <w:rPr>
          <w:rFonts w:ascii="Arial" w:hAnsi="Arial" w:cs="Arial"/>
        </w:rPr>
        <w:t xml:space="preserve">, </w:t>
      </w:r>
      <w:r w:rsidR="009628BB" w:rsidRPr="00AF7CA0">
        <w:rPr>
          <w:rFonts w:ascii="Arial" w:hAnsi="Arial" w:cs="Arial"/>
        </w:rPr>
        <w:t>Claire Oustailler</w:t>
      </w:r>
      <w:r w:rsidR="009628BB" w:rsidRPr="00AF7CA0">
        <w:rPr>
          <w:rFonts w:ascii="Arial" w:hAnsi="Arial" w:cs="Arial"/>
        </w:rPr>
        <w:t>, Béatrice Point</w:t>
      </w:r>
      <w:r w:rsidRPr="00AF7CA0">
        <w:rPr>
          <w:rFonts w:ascii="Arial" w:hAnsi="Arial" w:cs="Arial"/>
        </w:rPr>
        <w:t xml:space="preserve"> (</w:t>
      </w:r>
      <w:r w:rsidR="009628BB" w:rsidRPr="00AF7CA0">
        <w:rPr>
          <w:rFonts w:ascii="Arial" w:hAnsi="Arial" w:cs="Arial"/>
        </w:rPr>
        <w:t xml:space="preserve">finalisation des travaux 2015-2016 et </w:t>
      </w:r>
      <w:r w:rsidRPr="00AF7CA0">
        <w:rPr>
          <w:rFonts w:ascii="Arial" w:hAnsi="Arial" w:cs="Arial"/>
        </w:rPr>
        <w:t>sciences)</w:t>
      </w:r>
      <w:r w:rsidR="00657B84">
        <w:rPr>
          <w:rFonts w:ascii="Arial" w:hAnsi="Arial" w:cs="Arial"/>
        </w:rPr>
        <w:t xml:space="preserve"> : </w:t>
      </w:r>
      <w:r w:rsidR="00657B84" w:rsidRPr="00F13D10">
        <w:rPr>
          <w:rFonts w:ascii="Arial" w:hAnsi="Arial" w:cs="Arial"/>
          <w:u w:val="single"/>
        </w:rPr>
        <w:t>finalisation par mail</w:t>
      </w:r>
      <w:r w:rsidR="00657B84">
        <w:rPr>
          <w:rFonts w:ascii="Arial" w:hAnsi="Arial" w:cs="Arial"/>
        </w:rPr>
        <w:t xml:space="preserve">. </w:t>
      </w:r>
    </w:p>
    <w:p w:rsidR="00FB1951" w:rsidRPr="00362EF6" w:rsidRDefault="00FB1951" w:rsidP="00AF7CA0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u w:val="single"/>
        </w:rPr>
      </w:pPr>
      <w:r w:rsidRPr="00AF7CA0">
        <w:rPr>
          <w:rFonts w:ascii="Arial" w:hAnsi="Arial" w:cs="Arial"/>
          <w:b/>
        </w:rPr>
        <w:t>Carnet de suivi et compréhension</w:t>
      </w:r>
      <w:r w:rsidRPr="00AF7CA0">
        <w:rPr>
          <w:rFonts w:ascii="Arial" w:hAnsi="Arial" w:cs="Arial"/>
        </w:rPr>
        <w:t xml:space="preserve"> en lien avec le Groupe Départemental Maîtrise de la langue : Pascale Dequin, Françoise Lucas, Edith Guilbert</w:t>
      </w:r>
      <w:r w:rsidRPr="00AF7CA0">
        <w:rPr>
          <w:rFonts w:ascii="Arial" w:hAnsi="Arial" w:cs="Arial"/>
        </w:rPr>
        <w:t xml:space="preserve">, </w:t>
      </w:r>
      <w:r w:rsidR="00075115" w:rsidRPr="00AF7CA0">
        <w:rPr>
          <w:rFonts w:ascii="Arial" w:hAnsi="Arial" w:cs="Arial"/>
        </w:rPr>
        <w:t>Catherine Bonet-Fargette</w:t>
      </w:r>
      <w:r w:rsidR="00075115" w:rsidRPr="00AF7CA0">
        <w:rPr>
          <w:rFonts w:ascii="Arial" w:hAnsi="Arial" w:cs="Arial"/>
        </w:rPr>
        <w:t>,</w:t>
      </w:r>
      <w:r w:rsidR="00657B84">
        <w:rPr>
          <w:rFonts w:ascii="Arial" w:hAnsi="Arial" w:cs="Arial"/>
        </w:rPr>
        <w:t xml:space="preserve"> </w:t>
      </w:r>
      <w:r w:rsidRPr="00AF7CA0">
        <w:rPr>
          <w:rFonts w:ascii="Arial" w:hAnsi="Arial" w:cs="Arial"/>
        </w:rPr>
        <w:t>Sandrine Bazile</w:t>
      </w:r>
      <w:r w:rsidR="00F13D10">
        <w:rPr>
          <w:rFonts w:ascii="Arial" w:hAnsi="Arial" w:cs="Arial"/>
        </w:rPr>
        <w:t xml:space="preserve"> : </w:t>
      </w:r>
      <w:r w:rsidR="00362EF6">
        <w:rPr>
          <w:rFonts w:ascii="Arial" w:hAnsi="Arial" w:cs="Arial"/>
        </w:rPr>
        <w:t>P</w:t>
      </w:r>
      <w:r w:rsidR="00F13D10" w:rsidRPr="00362EF6">
        <w:rPr>
          <w:rFonts w:ascii="Arial" w:hAnsi="Arial" w:cs="Arial"/>
          <w:u w:val="single"/>
        </w:rPr>
        <w:t>rochaine date le 1</w:t>
      </w:r>
      <w:r w:rsidR="00F13D10" w:rsidRPr="00362EF6">
        <w:rPr>
          <w:rFonts w:ascii="Arial" w:hAnsi="Arial" w:cs="Arial"/>
          <w:u w:val="single"/>
          <w:vertAlign w:val="superscript"/>
        </w:rPr>
        <w:t>er</w:t>
      </w:r>
      <w:r w:rsidR="00F13D10" w:rsidRPr="00362EF6">
        <w:rPr>
          <w:rFonts w:ascii="Arial" w:hAnsi="Arial" w:cs="Arial"/>
          <w:u w:val="single"/>
        </w:rPr>
        <w:t xml:space="preserve"> février après-midi</w:t>
      </w:r>
      <w:r w:rsidR="003B4D4F">
        <w:rPr>
          <w:rFonts w:ascii="Arial" w:hAnsi="Arial" w:cs="Arial"/>
          <w:u w:val="single"/>
        </w:rPr>
        <w:t xml:space="preserve"> après test dans les classes</w:t>
      </w:r>
      <w:r w:rsidR="00075115" w:rsidRPr="00362EF6">
        <w:rPr>
          <w:rFonts w:ascii="Arial" w:hAnsi="Arial" w:cs="Arial"/>
          <w:u w:val="single"/>
        </w:rPr>
        <w:t>.</w:t>
      </w:r>
    </w:p>
    <w:p w:rsidR="004C5AA7" w:rsidRPr="00AF7CA0" w:rsidRDefault="00FB1951" w:rsidP="00AF7CA0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F7CA0">
        <w:rPr>
          <w:rFonts w:ascii="Arial" w:hAnsi="Arial" w:cs="Arial"/>
          <w:b/>
        </w:rPr>
        <w:t>Carnet de suivi et emploi du temps en maternelle</w:t>
      </w:r>
      <w:r w:rsidRPr="00AF7CA0">
        <w:rPr>
          <w:rFonts w:ascii="Arial" w:hAnsi="Arial" w:cs="Arial"/>
        </w:rPr>
        <w:t xml:space="preserve"> : </w:t>
      </w:r>
      <w:r w:rsidRPr="00AF7CA0">
        <w:rPr>
          <w:rFonts w:ascii="Arial" w:hAnsi="Arial" w:cs="Arial"/>
        </w:rPr>
        <w:t>Monique Hernandez</w:t>
      </w:r>
      <w:r w:rsidRPr="00AF7CA0">
        <w:rPr>
          <w:rFonts w:ascii="Arial" w:hAnsi="Arial" w:cs="Arial"/>
        </w:rPr>
        <w:t xml:space="preserve"> </w:t>
      </w:r>
    </w:p>
    <w:p w:rsidR="00FB1951" w:rsidRPr="00362EF6" w:rsidRDefault="00FB1951" w:rsidP="00AF7CA0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u w:val="single"/>
        </w:rPr>
      </w:pPr>
      <w:r w:rsidRPr="00AF7CA0">
        <w:rPr>
          <w:rFonts w:ascii="Arial" w:hAnsi="Arial" w:cs="Arial"/>
          <w:b/>
        </w:rPr>
        <w:t>Carnet de suivi et dispositifs d’apprentissages et les espaces</w:t>
      </w:r>
      <w:r w:rsidRPr="00AF7CA0">
        <w:rPr>
          <w:rFonts w:ascii="Arial" w:hAnsi="Arial" w:cs="Arial"/>
        </w:rPr>
        <w:t> : Dominique Brossard, Nathalie Rodriguez, Nathalie Blavier, Laurence Oliver</w:t>
      </w:r>
      <w:r w:rsidR="00362EF6">
        <w:rPr>
          <w:rFonts w:ascii="Arial" w:hAnsi="Arial" w:cs="Arial"/>
        </w:rPr>
        <w:t> : P</w:t>
      </w:r>
      <w:r w:rsidR="00362EF6" w:rsidRPr="00362EF6">
        <w:rPr>
          <w:rFonts w:ascii="Arial" w:hAnsi="Arial" w:cs="Arial"/>
          <w:u w:val="single"/>
        </w:rPr>
        <w:t>rochaine date le 10 janvier à 12h</w:t>
      </w:r>
      <w:r w:rsidR="003B4D4F">
        <w:rPr>
          <w:rFonts w:ascii="Arial" w:hAnsi="Arial" w:cs="Arial"/>
          <w:u w:val="single"/>
        </w:rPr>
        <w:t xml:space="preserve"> </w:t>
      </w:r>
      <w:r w:rsidR="00362EF6">
        <w:rPr>
          <w:rFonts w:ascii="Arial" w:hAnsi="Arial" w:cs="Arial"/>
          <w:u w:val="single"/>
        </w:rPr>
        <w:t xml:space="preserve">+ une </w:t>
      </w:r>
      <w:r w:rsidR="001D771C">
        <w:rPr>
          <w:rFonts w:ascii="Arial" w:hAnsi="Arial" w:cs="Arial"/>
          <w:u w:val="single"/>
        </w:rPr>
        <w:t>demi-journée</w:t>
      </w:r>
      <w:r w:rsidR="00362EF6">
        <w:rPr>
          <w:rFonts w:ascii="Arial" w:hAnsi="Arial" w:cs="Arial"/>
          <w:u w:val="single"/>
        </w:rPr>
        <w:t xml:space="preserve"> à fixer ultérieurement</w:t>
      </w:r>
    </w:p>
    <w:p w:rsidR="00FB1951" w:rsidRPr="003B4D4F" w:rsidRDefault="00FB1951" w:rsidP="00AF7CA0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b/>
          <w:u w:val="single"/>
        </w:rPr>
      </w:pPr>
      <w:r w:rsidRPr="00AF7CA0">
        <w:rPr>
          <w:rFonts w:ascii="Arial" w:hAnsi="Arial" w:cs="Arial"/>
          <w:b/>
        </w:rPr>
        <w:t>Carnet de suivi et activités ritualisées et progressivités</w:t>
      </w:r>
      <w:r w:rsidR="004C5AA7" w:rsidRPr="00AF7CA0">
        <w:rPr>
          <w:rFonts w:ascii="Arial" w:hAnsi="Arial" w:cs="Arial"/>
          <w:b/>
        </w:rPr>
        <w:t> :</w:t>
      </w:r>
      <w:r w:rsidRPr="00AF7CA0">
        <w:rPr>
          <w:rFonts w:ascii="Arial" w:hAnsi="Arial" w:cs="Arial"/>
        </w:rPr>
        <w:t xml:space="preserve"> Khedidja Bebba, Pascale Fastré, </w:t>
      </w:r>
      <w:r w:rsidR="004C5AA7" w:rsidRPr="00AF7CA0">
        <w:rPr>
          <w:rFonts w:ascii="Arial" w:hAnsi="Arial" w:cs="Arial"/>
        </w:rPr>
        <w:t>V</w:t>
      </w:r>
      <w:r w:rsidRPr="00AF7CA0">
        <w:rPr>
          <w:rFonts w:ascii="Arial" w:hAnsi="Arial" w:cs="Arial"/>
        </w:rPr>
        <w:t>alérie Agostini</w:t>
      </w:r>
      <w:r w:rsidR="004C5AA7" w:rsidRPr="00AF7CA0">
        <w:rPr>
          <w:rFonts w:ascii="Arial" w:hAnsi="Arial" w:cs="Arial"/>
        </w:rPr>
        <w:t xml:space="preserve">, </w:t>
      </w:r>
      <w:r w:rsidRPr="00AF7CA0">
        <w:rPr>
          <w:rFonts w:ascii="Arial" w:hAnsi="Arial" w:cs="Arial"/>
        </w:rPr>
        <w:t>Stéphane Labalme</w:t>
      </w:r>
      <w:r w:rsidR="004C5AA7" w:rsidRPr="00AF7CA0">
        <w:rPr>
          <w:rFonts w:ascii="Arial" w:hAnsi="Arial" w:cs="Arial"/>
        </w:rPr>
        <w:t>, Hélene Marquié-Dubié</w:t>
      </w:r>
      <w:r w:rsidR="00362EF6">
        <w:rPr>
          <w:rFonts w:ascii="Arial" w:hAnsi="Arial" w:cs="Arial"/>
        </w:rPr>
        <w:t> :</w:t>
      </w:r>
      <w:r w:rsidR="00657B84">
        <w:rPr>
          <w:rFonts w:ascii="Arial" w:hAnsi="Arial" w:cs="Arial"/>
        </w:rPr>
        <w:t xml:space="preserve"> </w:t>
      </w:r>
      <w:r w:rsidR="00657B84" w:rsidRPr="00362EF6">
        <w:rPr>
          <w:rFonts w:ascii="Arial" w:hAnsi="Arial" w:cs="Arial"/>
          <w:u w:val="single"/>
        </w:rPr>
        <w:t>Prochaines dates le 4 ou le 18 janvier et un après-midi supplémentaire dont la date n’est pas encore fixée.</w:t>
      </w:r>
    </w:p>
    <w:p w:rsidR="003B4D4F" w:rsidRDefault="003B4D4F" w:rsidP="003B4D4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 groupe carnet de suivi et activités ritualisées demande à tous les collègues du GDM des illustrations</w:t>
      </w:r>
      <w:r w:rsidR="001D771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ou des traces, en particulier sur les prénoms,  pour nourrir leur recherche. </w:t>
      </w:r>
    </w:p>
    <w:p w:rsidR="001D771C" w:rsidRDefault="001D771C" w:rsidP="003B4D4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Elodie </w:t>
      </w:r>
      <w:proofErr w:type="spellStart"/>
      <w:r>
        <w:rPr>
          <w:rFonts w:ascii="Arial" w:hAnsi="Arial" w:cs="Arial"/>
          <w:b/>
          <w:u w:val="single"/>
        </w:rPr>
        <w:t>Camo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Matic</w:t>
      </w:r>
      <w:proofErr w:type="spellEnd"/>
      <w:r>
        <w:rPr>
          <w:rFonts w:ascii="Arial" w:hAnsi="Arial" w:cs="Arial"/>
          <w:b/>
          <w:u w:val="single"/>
        </w:rPr>
        <w:t xml:space="preserve"> P1 et Roussillon peut intervenir à la demande auprès des commissions respectives.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</w:t>
      </w:r>
    </w:p>
    <w:p w:rsidR="00FB1951" w:rsidRPr="00953268" w:rsidRDefault="00953268" w:rsidP="00953268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 PJ vous trouverez pour relecture un document élaboré par Monique Hernandez sur emploi du temps et carnet de suivi, des fiches d’observables à amender ou à valider. Les fiches d’observables sciences feront partie de l’envoi du module « machines de Léonard de Vinci » pour les temps fort maternelle</w:t>
      </w:r>
      <w:r w:rsidR="002868CA">
        <w:rPr>
          <w:rFonts w:ascii="Arial" w:hAnsi="Arial" w:cs="Arial"/>
        </w:rPr>
        <w:t xml:space="preserve"> présentés lors du premier GDM</w:t>
      </w:r>
      <w:r>
        <w:rPr>
          <w:rFonts w:ascii="Arial" w:hAnsi="Arial" w:cs="Arial"/>
        </w:rPr>
        <w:t xml:space="preserve">. </w:t>
      </w:r>
    </w:p>
    <w:p w:rsidR="00CA5D9D" w:rsidRPr="00AF7CA0" w:rsidRDefault="00CA5D9D" w:rsidP="00AF7CA0">
      <w:pPr>
        <w:spacing w:line="360" w:lineRule="auto"/>
        <w:rPr>
          <w:rFonts w:ascii="Arial" w:hAnsi="Arial" w:cs="Arial"/>
        </w:rPr>
      </w:pPr>
    </w:p>
    <w:p w:rsidR="00F66942" w:rsidRPr="00AF7CA0" w:rsidRDefault="00F66942" w:rsidP="00AF7CA0">
      <w:pPr>
        <w:spacing w:line="360" w:lineRule="auto"/>
        <w:rPr>
          <w:rFonts w:ascii="Arial" w:hAnsi="Arial" w:cs="Arial"/>
        </w:rPr>
      </w:pPr>
    </w:p>
    <w:sectPr w:rsidR="00F66942" w:rsidRPr="00AF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BCD"/>
    <w:multiLevelType w:val="hybridMultilevel"/>
    <w:tmpl w:val="1E526F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4F86"/>
    <w:multiLevelType w:val="hybridMultilevel"/>
    <w:tmpl w:val="AAD8AD98"/>
    <w:lvl w:ilvl="0" w:tplc="AD201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A1A"/>
    <w:multiLevelType w:val="hybridMultilevel"/>
    <w:tmpl w:val="9AA2B192"/>
    <w:lvl w:ilvl="0" w:tplc="AA086C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0B1CCB"/>
    <w:multiLevelType w:val="hybridMultilevel"/>
    <w:tmpl w:val="5C3C02D4"/>
    <w:lvl w:ilvl="0" w:tplc="241EF40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465111C"/>
    <w:multiLevelType w:val="hybridMultilevel"/>
    <w:tmpl w:val="06FC3DCE"/>
    <w:lvl w:ilvl="0" w:tplc="7FC8A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73408"/>
    <w:multiLevelType w:val="hybridMultilevel"/>
    <w:tmpl w:val="813A1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E3A17"/>
    <w:multiLevelType w:val="hybridMultilevel"/>
    <w:tmpl w:val="17B4CC4A"/>
    <w:lvl w:ilvl="0" w:tplc="A7D89EC8">
      <w:start w:val="1"/>
      <w:numFmt w:val="decimal"/>
      <w:lvlText w:val="%1."/>
      <w:lvlJc w:val="left"/>
      <w:pPr>
        <w:ind w:left="1161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881" w:hanging="360"/>
      </w:pPr>
    </w:lvl>
    <w:lvl w:ilvl="2" w:tplc="040C001B" w:tentative="1">
      <w:start w:val="1"/>
      <w:numFmt w:val="lowerRoman"/>
      <w:lvlText w:val="%3."/>
      <w:lvlJc w:val="right"/>
      <w:pPr>
        <w:ind w:left="2601" w:hanging="180"/>
      </w:pPr>
    </w:lvl>
    <w:lvl w:ilvl="3" w:tplc="040C000F" w:tentative="1">
      <w:start w:val="1"/>
      <w:numFmt w:val="decimal"/>
      <w:lvlText w:val="%4."/>
      <w:lvlJc w:val="left"/>
      <w:pPr>
        <w:ind w:left="3321" w:hanging="360"/>
      </w:pPr>
    </w:lvl>
    <w:lvl w:ilvl="4" w:tplc="040C0019" w:tentative="1">
      <w:start w:val="1"/>
      <w:numFmt w:val="lowerLetter"/>
      <w:lvlText w:val="%5."/>
      <w:lvlJc w:val="left"/>
      <w:pPr>
        <w:ind w:left="4041" w:hanging="360"/>
      </w:pPr>
    </w:lvl>
    <w:lvl w:ilvl="5" w:tplc="040C001B" w:tentative="1">
      <w:start w:val="1"/>
      <w:numFmt w:val="lowerRoman"/>
      <w:lvlText w:val="%6."/>
      <w:lvlJc w:val="right"/>
      <w:pPr>
        <w:ind w:left="4761" w:hanging="180"/>
      </w:pPr>
    </w:lvl>
    <w:lvl w:ilvl="6" w:tplc="040C000F" w:tentative="1">
      <w:start w:val="1"/>
      <w:numFmt w:val="decimal"/>
      <w:lvlText w:val="%7."/>
      <w:lvlJc w:val="left"/>
      <w:pPr>
        <w:ind w:left="5481" w:hanging="360"/>
      </w:pPr>
    </w:lvl>
    <w:lvl w:ilvl="7" w:tplc="040C0019" w:tentative="1">
      <w:start w:val="1"/>
      <w:numFmt w:val="lowerLetter"/>
      <w:lvlText w:val="%8."/>
      <w:lvlJc w:val="left"/>
      <w:pPr>
        <w:ind w:left="6201" w:hanging="360"/>
      </w:pPr>
    </w:lvl>
    <w:lvl w:ilvl="8" w:tplc="040C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>
    <w:nsid w:val="75DF31D2"/>
    <w:multiLevelType w:val="hybridMultilevel"/>
    <w:tmpl w:val="1E389A4C"/>
    <w:lvl w:ilvl="0" w:tplc="8B98D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17"/>
    <w:rsid w:val="00050A85"/>
    <w:rsid w:val="00072DF7"/>
    <w:rsid w:val="00075115"/>
    <w:rsid w:val="000A2CB0"/>
    <w:rsid w:val="000A5B90"/>
    <w:rsid w:val="000D5516"/>
    <w:rsid w:val="000F3B6D"/>
    <w:rsid w:val="00113743"/>
    <w:rsid w:val="00194F24"/>
    <w:rsid w:val="001D771C"/>
    <w:rsid w:val="00226CFD"/>
    <w:rsid w:val="0027618C"/>
    <w:rsid w:val="002868CA"/>
    <w:rsid w:val="0035665D"/>
    <w:rsid w:val="00362EF6"/>
    <w:rsid w:val="003B4D4F"/>
    <w:rsid w:val="004228D7"/>
    <w:rsid w:val="004616E1"/>
    <w:rsid w:val="004C0B4A"/>
    <w:rsid w:val="004C5AA7"/>
    <w:rsid w:val="00503F04"/>
    <w:rsid w:val="00516364"/>
    <w:rsid w:val="00516A62"/>
    <w:rsid w:val="005A531D"/>
    <w:rsid w:val="005A5C98"/>
    <w:rsid w:val="005F268E"/>
    <w:rsid w:val="00603B38"/>
    <w:rsid w:val="00617DF9"/>
    <w:rsid w:val="00657B84"/>
    <w:rsid w:val="006B6A46"/>
    <w:rsid w:val="006D0F91"/>
    <w:rsid w:val="006D3CC9"/>
    <w:rsid w:val="007322F3"/>
    <w:rsid w:val="00741913"/>
    <w:rsid w:val="008329EC"/>
    <w:rsid w:val="00852F6B"/>
    <w:rsid w:val="008C08DD"/>
    <w:rsid w:val="00940647"/>
    <w:rsid w:val="00953268"/>
    <w:rsid w:val="009628BB"/>
    <w:rsid w:val="00A55037"/>
    <w:rsid w:val="00AF7CA0"/>
    <w:rsid w:val="00B6661B"/>
    <w:rsid w:val="00BF030C"/>
    <w:rsid w:val="00C319C0"/>
    <w:rsid w:val="00C3557F"/>
    <w:rsid w:val="00C66465"/>
    <w:rsid w:val="00C76DDD"/>
    <w:rsid w:val="00CA5D9D"/>
    <w:rsid w:val="00CC5628"/>
    <w:rsid w:val="00E27887"/>
    <w:rsid w:val="00E77EB4"/>
    <w:rsid w:val="00EC0620"/>
    <w:rsid w:val="00F04646"/>
    <w:rsid w:val="00F13D10"/>
    <w:rsid w:val="00F22817"/>
    <w:rsid w:val="00F606FE"/>
    <w:rsid w:val="00F6151D"/>
    <w:rsid w:val="00F66942"/>
    <w:rsid w:val="00FB1951"/>
    <w:rsid w:val="00FC5A9F"/>
    <w:rsid w:val="00FD123D"/>
    <w:rsid w:val="00FE4375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8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6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8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6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que.Mazoyer@ac-montpellier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Caillis-Bonet Florence</cp:lastModifiedBy>
  <cp:revision>61</cp:revision>
  <cp:lastPrinted>2016-11-17T07:34:00Z</cp:lastPrinted>
  <dcterms:created xsi:type="dcterms:W3CDTF">2016-11-16T14:50:00Z</dcterms:created>
  <dcterms:modified xsi:type="dcterms:W3CDTF">2016-11-20T17:30:00Z</dcterms:modified>
</cp:coreProperties>
</file>