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FB34D1" w14:textId="25BBF151" w:rsidR="00E87505" w:rsidRDefault="00BF2F1A" w:rsidP="004B1871">
      <w:pPr>
        <w:jc w:val="center"/>
        <w:rPr>
          <w:rFonts w:ascii="Arial" w:hAnsi="Arial" w:cs="Arial"/>
          <w:b/>
          <w:sz w:val="36"/>
          <w:szCs w:val="36"/>
        </w:rPr>
      </w:pPr>
      <w:r>
        <w:rPr>
          <w:rFonts w:ascii="Arial" w:hAnsi="Arial" w:cs="Arial"/>
          <w:b/>
          <w:noProof/>
          <w:sz w:val="36"/>
          <w:szCs w:val="36"/>
          <w:lang w:eastAsia="fr-FR"/>
        </w:rPr>
        <w:drawing>
          <wp:inline distT="0" distB="0" distL="0" distR="0" wp14:anchorId="443EEAD4" wp14:editId="3672206C">
            <wp:extent cx="1623060" cy="1580793"/>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6849" cy="1584484"/>
                    </a:xfrm>
                    <a:prstGeom prst="rect">
                      <a:avLst/>
                    </a:prstGeom>
                    <a:noFill/>
                  </pic:spPr>
                </pic:pic>
              </a:graphicData>
            </a:graphic>
          </wp:inline>
        </w:drawing>
      </w:r>
    </w:p>
    <w:p w14:paraId="425D033E" w14:textId="5F4D9D63" w:rsidR="00E87505" w:rsidRDefault="007B5768" w:rsidP="004B1871">
      <w:pPr>
        <w:jc w:val="center"/>
        <w:rPr>
          <w:rFonts w:ascii="Arial" w:hAnsi="Arial" w:cs="Arial"/>
          <w:b/>
          <w:sz w:val="36"/>
          <w:szCs w:val="36"/>
        </w:rPr>
      </w:pPr>
      <w:r>
        <w:rPr>
          <w:rFonts w:ascii="Arial" w:hAnsi="Arial" w:cs="Arial"/>
          <w:b/>
          <w:noProof/>
          <w:sz w:val="36"/>
          <w:szCs w:val="36"/>
          <w:lang w:eastAsia="fr-FR"/>
        </w:rPr>
        <w:drawing>
          <wp:inline distT="0" distB="0" distL="0" distR="0" wp14:anchorId="4F71128C" wp14:editId="5E3FFD64">
            <wp:extent cx="2952750" cy="1750695"/>
            <wp:effectExtent l="0" t="0" r="0" b="1905"/>
            <wp:docPr id="2" name="Image 2" descr="D:\utilisateurs\fcaillis-bonet\Documents\CPD 2017-2018\administratif\PO 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tilisateurs\fcaillis-bonet\Documents\CPD 2017-2018\administratif\PO orange-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0" cy="1750695"/>
                    </a:xfrm>
                    <a:prstGeom prst="rect">
                      <a:avLst/>
                    </a:prstGeom>
                    <a:noFill/>
                    <a:ln>
                      <a:noFill/>
                    </a:ln>
                  </pic:spPr>
                </pic:pic>
              </a:graphicData>
            </a:graphic>
          </wp:inline>
        </w:drawing>
      </w:r>
      <w:r w:rsidR="00E87505">
        <w:rPr>
          <w:rFonts w:ascii="Arial" w:hAnsi="Arial" w:cs="Arial"/>
          <w:b/>
          <w:noProof/>
          <w:sz w:val="36"/>
          <w:szCs w:val="36"/>
          <w:lang w:eastAsia="fr-FR"/>
        </w:rPr>
        <w:drawing>
          <wp:inline distT="0" distB="0" distL="0" distR="0" wp14:anchorId="69B4C482" wp14:editId="7FF9DD7B">
            <wp:extent cx="2943225" cy="1524000"/>
            <wp:effectExtent l="0" t="0" r="9525" b="0"/>
            <wp:docPr id="1" name="Image 1" descr="D:\utilisateurs\fcaillis-bonet\Documents\CPD 2017-2018\administratif\logo materne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ilisateurs\fcaillis-bonet\Documents\CPD 2017-2018\administratif\logo maternel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3225" cy="1524000"/>
                    </a:xfrm>
                    <a:prstGeom prst="rect">
                      <a:avLst/>
                    </a:prstGeom>
                    <a:noFill/>
                    <a:ln>
                      <a:noFill/>
                    </a:ln>
                  </pic:spPr>
                </pic:pic>
              </a:graphicData>
            </a:graphic>
          </wp:inline>
        </w:drawing>
      </w:r>
      <w:r>
        <w:rPr>
          <w:rFonts w:ascii="Arial" w:hAnsi="Arial" w:cs="Arial"/>
          <w:b/>
          <w:sz w:val="36"/>
          <w:szCs w:val="36"/>
        </w:rPr>
        <w:t xml:space="preserve">  </w:t>
      </w:r>
    </w:p>
    <w:p w14:paraId="0B2619A9" w14:textId="696CDE6D" w:rsidR="00E87505" w:rsidRPr="008438C1" w:rsidRDefault="004F4C47" w:rsidP="004B1871">
      <w:pPr>
        <w:jc w:val="center"/>
        <w:rPr>
          <w:rFonts w:ascii="Arial" w:hAnsi="Arial" w:cs="Arial"/>
          <w:b/>
          <w:sz w:val="72"/>
          <w:szCs w:val="72"/>
        </w:rPr>
      </w:pPr>
      <w:r>
        <w:rPr>
          <w:rFonts w:ascii="Arial" w:hAnsi="Arial" w:cs="Arial"/>
          <w:b/>
          <w:sz w:val="72"/>
          <w:szCs w:val="72"/>
        </w:rPr>
        <w:t xml:space="preserve">Document départemental juin 2018: </w:t>
      </w:r>
      <w:r w:rsidR="00BF2F1A" w:rsidRPr="008438C1">
        <w:rPr>
          <w:rFonts w:ascii="Arial" w:hAnsi="Arial" w:cs="Arial"/>
          <w:b/>
          <w:sz w:val="72"/>
          <w:szCs w:val="72"/>
        </w:rPr>
        <w:t>L’a</w:t>
      </w:r>
      <w:r w:rsidR="00E87505" w:rsidRPr="008438C1">
        <w:rPr>
          <w:rFonts w:ascii="Arial" w:hAnsi="Arial" w:cs="Arial"/>
          <w:b/>
          <w:sz w:val="72"/>
          <w:szCs w:val="72"/>
        </w:rPr>
        <w:t>ccueil de l’enfant de 2 à 6 ans sur les différents temps de sa journée</w:t>
      </w:r>
      <w:r>
        <w:rPr>
          <w:rFonts w:ascii="Arial" w:hAnsi="Arial" w:cs="Arial"/>
          <w:b/>
          <w:sz w:val="72"/>
          <w:szCs w:val="72"/>
        </w:rPr>
        <w:t xml:space="preserve">. </w:t>
      </w:r>
    </w:p>
    <w:p w14:paraId="566D69B5" w14:textId="14AD8476" w:rsidR="00E73FE6" w:rsidRPr="004B1871" w:rsidRDefault="00E73FE6" w:rsidP="004B1871">
      <w:pPr>
        <w:jc w:val="center"/>
        <w:rPr>
          <w:rFonts w:ascii="Arial" w:hAnsi="Arial" w:cs="Arial"/>
          <w:b/>
          <w:sz w:val="36"/>
          <w:szCs w:val="36"/>
        </w:rPr>
      </w:pPr>
    </w:p>
    <w:tbl>
      <w:tblPr>
        <w:tblStyle w:val="Grilledutableau"/>
        <w:tblpPr w:leftFromText="141" w:rightFromText="141" w:vertAnchor="text" w:tblpY="1"/>
        <w:tblOverlap w:val="never"/>
        <w:tblW w:w="15417" w:type="dxa"/>
        <w:tblLook w:val="04A0" w:firstRow="1" w:lastRow="0" w:firstColumn="1" w:lastColumn="0" w:noHBand="0" w:noVBand="1"/>
      </w:tblPr>
      <w:tblGrid>
        <w:gridCol w:w="2186"/>
        <w:gridCol w:w="3288"/>
        <w:gridCol w:w="3697"/>
        <w:gridCol w:w="3154"/>
        <w:gridCol w:w="3092"/>
      </w:tblGrid>
      <w:tr w:rsidR="00E60C7C" w:rsidRPr="002D2AF6" w14:paraId="494809CD" w14:textId="77777777" w:rsidTr="00E7654F">
        <w:tc>
          <w:tcPr>
            <w:tcW w:w="2186" w:type="dxa"/>
          </w:tcPr>
          <w:p w14:paraId="3F5FFA5F" w14:textId="08B3EF6F" w:rsidR="00B52CF5" w:rsidRPr="00936E5F" w:rsidRDefault="00B52CF5" w:rsidP="004B1871">
            <w:pPr>
              <w:rPr>
                <w:rFonts w:ascii="Arial" w:hAnsi="Arial" w:cs="Arial"/>
                <w:b/>
                <w:sz w:val="28"/>
                <w:szCs w:val="28"/>
              </w:rPr>
            </w:pPr>
          </w:p>
        </w:tc>
        <w:tc>
          <w:tcPr>
            <w:tcW w:w="3167" w:type="dxa"/>
          </w:tcPr>
          <w:p w14:paraId="6014EE91" w14:textId="77777777" w:rsidR="00B52CF5" w:rsidRPr="00936E5F" w:rsidRDefault="00B52CF5" w:rsidP="004B1871">
            <w:pPr>
              <w:rPr>
                <w:rFonts w:ascii="Arial" w:hAnsi="Arial" w:cs="Arial"/>
                <w:b/>
                <w:sz w:val="28"/>
                <w:szCs w:val="28"/>
              </w:rPr>
            </w:pPr>
            <w:r w:rsidRPr="00936E5F">
              <w:rPr>
                <w:rFonts w:ascii="Arial" w:hAnsi="Arial" w:cs="Arial"/>
                <w:b/>
                <w:sz w:val="28"/>
                <w:szCs w:val="28"/>
              </w:rPr>
              <w:t>Besoins de l’enfant</w:t>
            </w:r>
          </w:p>
        </w:tc>
        <w:tc>
          <w:tcPr>
            <w:tcW w:w="3803" w:type="dxa"/>
          </w:tcPr>
          <w:p w14:paraId="1E112BA3" w14:textId="77777777" w:rsidR="00B52CF5" w:rsidRPr="00936E5F" w:rsidRDefault="00B52CF5" w:rsidP="004B1871">
            <w:pPr>
              <w:rPr>
                <w:rFonts w:ascii="Arial" w:hAnsi="Arial" w:cs="Arial"/>
                <w:b/>
                <w:sz w:val="28"/>
                <w:szCs w:val="28"/>
              </w:rPr>
            </w:pPr>
            <w:r w:rsidRPr="00936E5F">
              <w:rPr>
                <w:rFonts w:ascii="Arial" w:hAnsi="Arial" w:cs="Arial"/>
                <w:b/>
                <w:sz w:val="28"/>
                <w:szCs w:val="28"/>
              </w:rPr>
              <w:t>Activités, aménagement de l’espace</w:t>
            </w:r>
            <w:r w:rsidR="00B569B7" w:rsidRPr="00936E5F">
              <w:rPr>
                <w:rFonts w:ascii="Arial" w:hAnsi="Arial" w:cs="Arial"/>
                <w:b/>
                <w:sz w:val="28"/>
                <w:szCs w:val="28"/>
              </w:rPr>
              <w:t xml:space="preserve"> </w:t>
            </w:r>
          </w:p>
        </w:tc>
        <w:tc>
          <w:tcPr>
            <w:tcW w:w="3154" w:type="dxa"/>
          </w:tcPr>
          <w:p w14:paraId="13C3C277" w14:textId="77777777" w:rsidR="00B52CF5" w:rsidRPr="00936E5F" w:rsidRDefault="00B52CF5" w:rsidP="004B1871">
            <w:pPr>
              <w:rPr>
                <w:rFonts w:ascii="Arial" w:hAnsi="Arial" w:cs="Arial"/>
                <w:b/>
                <w:sz w:val="28"/>
                <w:szCs w:val="28"/>
              </w:rPr>
            </w:pPr>
            <w:r w:rsidRPr="00936E5F">
              <w:rPr>
                <w:rFonts w:ascii="Arial" w:hAnsi="Arial" w:cs="Arial"/>
                <w:b/>
                <w:sz w:val="28"/>
                <w:szCs w:val="28"/>
              </w:rPr>
              <w:t>Rôle de l’adulte (animateurs, ATSEM, enseignants)</w:t>
            </w:r>
          </w:p>
        </w:tc>
        <w:tc>
          <w:tcPr>
            <w:tcW w:w="3107" w:type="dxa"/>
          </w:tcPr>
          <w:p w14:paraId="58081630" w14:textId="77777777" w:rsidR="00B52CF5" w:rsidRPr="00936E5F" w:rsidRDefault="00B52CF5" w:rsidP="004B1871">
            <w:pPr>
              <w:rPr>
                <w:rFonts w:ascii="Arial" w:hAnsi="Arial" w:cs="Arial"/>
                <w:b/>
                <w:sz w:val="28"/>
                <w:szCs w:val="28"/>
              </w:rPr>
            </w:pPr>
            <w:r w:rsidRPr="00936E5F">
              <w:rPr>
                <w:rFonts w:ascii="Arial" w:hAnsi="Arial" w:cs="Arial"/>
                <w:b/>
                <w:sz w:val="28"/>
                <w:szCs w:val="28"/>
              </w:rPr>
              <w:t>Rôle des parents</w:t>
            </w:r>
          </w:p>
        </w:tc>
      </w:tr>
      <w:tr w:rsidR="00E60C7C" w:rsidRPr="002D2AF6" w14:paraId="2CCDDACF" w14:textId="77777777" w:rsidTr="00E7654F">
        <w:tc>
          <w:tcPr>
            <w:tcW w:w="2186" w:type="dxa"/>
          </w:tcPr>
          <w:p w14:paraId="6BACD98F" w14:textId="6CCFB581" w:rsidR="004D1B4E" w:rsidRPr="004B3668" w:rsidRDefault="004D1B4E" w:rsidP="00E11A24">
            <w:pPr>
              <w:rPr>
                <w:rFonts w:ascii="Arial" w:hAnsi="Arial" w:cs="Arial"/>
                <w:color w:val="4F81BD" w:themeColor="accent1"/>
              </w:rPr>
            </w:pPr>
            <w:r w:rsidRPr="00D27EE9">
              <w:rPr>
                <w:rFonts w:ascii="Arial" w:hAnsi="Arial" w:cs="Arial"/>
                <w:color w:val="00B0F0"/>
              </w:rPr>
              <w:t xml:space="preserve">Temps </w:t>
            </w:r>
            <w:r w:rsidR="00E11A24" w:rsidRPr="00D27EE9">
              <w:rPr>
                <w:rFonts w:ascii="Arial" w:hAnsi="Arial" w:cs="Arial"/>
                <w:color w:val="00B0F0"/>
              </w:rPr>
              <w:t>périscolaire</w:t>
            </w:r>
          </w:p>
        </w:tc>
        <w:tc>
          <w:tcPr>
            <w:tcW w:w="3167" w:type="dxa"/>
          </w:tcPr>
          <w:p w14:paraId="0E3808C4" w14:textId="77777777" w:rsidR="00BE26AE" w:rsidRDefault="00BE26AE" w:rsidP="004B1871">
            <w:pPr>
              <w:pStyle w:val="Paragraphedeliste"/>
              <w:numPr>
                <w:ilvl w:val="0"/>
                <w:numId w:val="1"/>
              </w:numPr>
              <w:ind w:left="317" w:hanging="284"/>
              <w:rPr>
                <w:rFonts w:ascii="Arial" w:hAnsi="Arial" w:cs="Arial"/>
              </w:rPr>
            </w:pPr>
            <w:r>
              <w:rPr>
                <w:rFonts w:ascii="Arial" w:hAnsi="Arial" w:cs="Arial"/>
              </w:rPr>
              <w:t>Espace/temps transitionnel famille/école</w:t>
            </w:r>
          </w:p>
          <w:p w14:paraId="612325DA" w14:textId="6CA4ED7F" w:rsidR="00B52CF5" w:rsidRPr="002D2AF6" w:rsidRDefault="00B52CF5" w:rsidP="004B1871">
            <w:pPr>
              <w:pStyle w:val="Paragraphedeliste"/>
              <w:numPr>
                <w:ilvl w:val="0"/>
                <w:numId w:val="1"/>
              </w:numPr>
              <w:ind w:left="317" w:hanging="284"/>
              <w:rPr>
                <w:rFonts w:ascii="Arial" w:hAnsi="Arial" w:cs="Arial"/>
              </w:rPr>
            </w:pPr>
            <w:r w:rsidRPr="002D2AF6">
              <w:rPr>
                <w:rFonts w:ascii="Arial" w:hAnsi="Arial" w:cs="Arial"/>
              </w:rPr>
              <w:t>Temps p</w:t>
            </w:r>
            <w:r w:rsidR="005A7309" w:rsidRPr="002D2AF6">
              <w:rPr>
                <w:rFonts w:ascii="Arial" w:hAnsi="Arial" w:cs="Arial"/>
              </w:rPr>
              <w:t>our s’adapter à un nouveau lieu.</w:t>
            </w:r>
          </w:p>
          <w:p w14:paraId="1C701369" w14:textId="77777777" w:rsidR="00B52CF5" w:rsidRPr="002D2AF6" w:rsidRDefault="001761BB" w:rsidP="004B1871">
            <w:pPr>
              <w:pStyle w:val="Paragraphedeliste"/>
              <w:numPr>
                <w:ilvl w:val="0"/>
                <w:numId w:val="1"/>
              </w:numPr>
              <w:ind w:left="317" w:hanging="317"/>
              <w:rPr>
                <w:rFonts w:ascii="Arial" w:hAnsi="Arial" w:cs="Arial"/>
              </w:rPr>
            </w:pPr>
            <w:r w:rsidRPr="002D2AF6">
              <w:rPr>
                <w:rFonts w:ascii="Arial" w:hAnsi="Arial" w:cs="Arial"/>
              </w:rPr>
              <w:t>Besoin d’une sécurité affective</w:t>
            </w:r>
            <w:r w:rsidR="00B52CF5" w:rsidRPr="002D2AF6">
              <w:rPr>
                <w:rFonts w:ascii="Arial" w:hAnsi="Arial" w:cs="Arial"/>
              </w:rPr>
              <w:t xml:space="preserve"> pour accepter la séparation avec ses parents</w:t>
            </w:r>
            <w:r w:rsidRPr="002D2AF6">
              <w:rPr>
                <w:rFonts w:ascii="Arial" w:hAnsi="Arial" w:cs="Arial"/>
              </w:rPr>
              <w:t xml:space="preserve"> : être écouté, accueilli </w:t>
            </w:r>
            <w:r w:rsidR="005A7309" w:rsidRPr="002D2AF6">
              <w:rPr>
                <w:rFonts w:ascii="Arial" w:hAnsi="Arial" w:cs="Arial"/>
              </w:rPr>
              <w:t>individuellement.</w:t>
            </w:r>
          </w:p>
          <w:p w14:paraId="12A55640" w14:textId="77777777" w:rsidR="00403262" w:rsidRPr="002D2AF6" w:rsidRDefault="005A7309" w:rsidP="004B1871">
            <w:pPr>
              <w:pStyle w:val="Paragraphedeliste"/>
              <w:numPr>
                <w:ilvl w:val="0"/>
                <w:numId w:val="1"/>
              </w:numPr>
              <w:ind w:left="317" w:hanging="317"/>
              <w:rPr>
                <w:rFonts w:ascii="Arial" w:hAnsi="Arial" w:cs="Arial"/>
              </w:rPr>
            </w:pPr>
            <w:r w:rsidRPr="002D2AF6">
              <w:rPr>
                <w:rFonts w:ascii="Arial" w:hAnsi="Arial" w:cs="Arial"/>
              </w:rPr>
              <w:t>Besoin</w:t>
            </w:r>
            <w:r w:rsidR="00403262" w:rsidRPr="002D2AF6">
              <w:rPr>
                <w:rFonts w:ascii="Arial" w:hAnsi="Arial" w:cs="Arial"/>
              </w:rPr>
              <w:t xml:space="preserve"> de </w:t>
            </w:r>
            <w:r w:rsidRPr="002D2AF6">
              <w:rPr>
                <w:rFonts w:ascii="Arial" w:hAnsi="Arial" w:cs="Arial"/>
              </w:rPr>
              <w:t>repères.</w:t>
            </w:r>
          </w:p>
          <w:p w14:paraId="6BEA8414" w14:textId="77777777" w:rsidR="001761BB" w:rsidRPr="002D2AF6" w:rsidRDefault="001761BB" w:rsidP="004B1871">
            <w:pPr>
              <w:rPr>
                <w:rFonts w:ascii="Arial" w:hAnsi="Arial" w:cs="Arial"/>
              </w:rPr>
            </w:pPr>
          </w:p>
        </w:tc>
        <w:tc>
          <w:tcPr>
            <w:tcW w:w="3803" w:type="dxa"/>
          </w:tcPr>
          <w:p w14:paraId="1ED9E143" w14:textId="3AB769AA" w:rsidR="00B52CF5" w:rsidRPr="00F830D4" w:rsidRDefault="00403262" w:rsidP="004B1871">
            <w:pPr>
              <w:pStyle w:val="Paragraphedeliste"/>
              <w:numPr>
                <w:ilvl w:val="0"/>
                <w:numId w:val="16"/>
              </w:numPr>
              <w:rPr>
                <w:rFonts w:ascii="Arial" w:hAnsi="Arial" w:cs="Arial"/>
              </w:rPr>
            </w:pPr>
            <w:r w:rsidRPr="00DF54B8">
              <w:rPr>
                <w:rFonts w:ascii="Arial" w:hAnsi="Arial" w:cs="Arial"/>
              </w:rPr>
              <w:t xml:space="preserve">Aménager l’espace </w:t>
            </w:r>
            <w:r w:rsidR="00D063C6">
              <w:rPr>
                <w:rFonts w:ascii="Arial" w:hAnsi="Arial" w:cs="Arial"/>
              </w:rPr>
              <w:t>avec des jeux</w:t>
            </w:r>
            <w:r w:rsidR="00D14F9E" w:rsidRPr="00DF54B8">
              <w:rPr>
                <w:rFonts w:ascii="Arial" w:hAnsi="Arial" w:cs="Arial"/>
              </w:rPr>
              <w:t xml:space="preserve"> afin de privilégier des ateliers autonomes</w:t>
            </w:r>
            <w:r w:rsidR="00262B4D" w:rsidRPr="00DF54B8">
              <w:rPr>
                <w:rFonts w:ascii="Arial" w:hAnsi="Arial" w:cs="Arial"/>
              </w:rPr>
              <w:t xml:space="preserve"> </w:t>
            </w:r>
            <w:r w:rsidR="00262B4D" w:rsidRPr="00F830D4">
              <w:rPr>
                <w:rFonts w:ascii="Arial" w:hAnsi="Arial" w:cs="Arial"/>
              </w:rPr>
              <w:t>dans un cadre rassurant pour amener</w:t>
            </w:r>
            <w:r w:rsidR="00DF54B8" w:rsidRPr="00F830D4">
              <w:rPr>
                <w:rFonts w:ascii="Arial" w:hAnsi="Arial" w:cs="Arial"/>
              </w:rPr>
              <w:t xml:space="preserve"> l’enfant</w:t>
            </w:r>
            <w:r w:rsidR="00262B4D" w:rsidRPr="00F830D4">
              <w:rPr>
                <w:rFonts w:ascii="Arial" w:hAnsi="Arial" w:cs="Arial"/>
              </w:rPr>
              <w:t xml:space="preserve"> à oser faire et ainsi </w:t>
            </w:r>
            <w:r w:rsidR="00DF54B8" w:rsidRPr="00F830D4">
              <w:rPr>
                <w:rFonts w:ascii="Arial" w:hAnsi="Arial" w:cs="Arial"/>
              </w:rPr>
              <w:t xml:space="preserve">à </w:t>
            </w:r>
            <w:r w:rsidR="00262B4D" w:rsidRPr="00F830D4">
              <w:rPr>
                <w:rFonts w:ascii="Arial" w:hAnsi="Arial" w:cs="Arial"/>
              </w:rPr>
              <w:t>développer une estime de soi</w:t>
            </w:r>
            <w:r w:rsidR="005A7309" w:rsidRPr="00F830D4">
              <w:rPr>
                <w:rFonts w:ascii="Arial" w:hAnsi="Arial" w:cs="Arial"/>
              </w:rPr>
              <w:t>.</w:t>
            </w:r>
          </w:p>
          <w:p w14:paraId="27A393B2" w14:textId="77777777" w:rsidR="00403262" w:rsidRPr="00DF54B8" w:rsidRDefault="00403262" w:rsidP="004B1871">
            <w:pPr>
              <w:pStyle w:val="Paragraphedeliste"/>
              <w:numPr>
                <w:ilvl w:val="0"/>
                <w:numId w:val="16"/>
              </w:numPr>
              <w:rPr>
                <w:rFonts w:ascii="Arial" w:hAnsi="Arial" w:cs="Arial"/>
              </w:rPr>
            </w:pPr>
            <w:r w:rsidRPr="00DF54B8">
              <w:rPr>
                <w:rFonts w:ascii="Arial" w:hAnsi="Arial" w:cs="Arial"/>
              </w:rPr>
              <w:t xml:space="preserve">Proposer des activités </w:t>
            </w:r>
            <w:r w:rsidR="005A7309" w:rsidRPr="00DF54B8">
              <w:rPr>
                <w:rFonts w:ascii="Arial" w:hAnsi="Arial" w:cs="Arial"/>
              </w:rPr>
              <w:t>calmes.</w:t>
            </w:r>
          </w:p>
          <w:p w14:paraId="4965CAA9" w14:textId="1164A46E" w:rsidR="00D14F9E" w:rsidRPr="00DF54B8" w:rsidRDefault="00D14F9E" w:rsidP="004B1871">
            <w:pPr>
              <w:pStyle w:val="Paragraphedeliste"/>
              <w:numPr>
                <w:ilvl w:val="0"/>
                <w:numId w:val="16"/>
              </w:numPr>
              <w:rPr>
                <w:rFonts w:ascii="Arial" w:hAnsi="Arial" w:cs="Arial"/>
              </w:rPr>
            </w:pPr>
            <w:r w:rsidRPr="00DF54B8">
              <w:rPr>
                <w:rFonts w:ascii="Arial" w:hAnsi="Arial" w:cs="Arial"/>
              </w:rPr>
              <w:t>Proposer un espace</w:t>
            </w:r>
            <w:r w:rsidR="00DF54B8">
              <w:rPr>
                <w:rFonts w:ascii="Arial" w:hAnsi="Arial" w:cs="Arial"/>
              </w:rPr>
              <w:t xml:space="preserve"> de</w:t>
            </w:r>
            <w:r w:rsidRPr="00DF54B8">
              <w:rPr>
                <w:rFonts w:ascii="Arial" w:hAnsi="Arial" w:cs="Arial"/>
              </w:rPr>
              <w:t xml:space="preserve"> </w:t>
            </w:r>
            <w:r w:rsidR="005A7309" w:rsidRPr="00DF54B8">
              <w:rPr>
                <w:rFonts w:ascii="Arial" w:hAnsi="Arial" w:cs="Arial"/>
              </w:rPr>
              <w:t>repos.</w:t>
            </w:r>
            <w:r w:rsidRPr="00DF54B8">
              <w:rPr>
                <w:rFonts w:ascii="Arial" w:hAnsi="Arial" w:cs="Arial"/>
              </w:rPr>
              <w:t xml:space="preserve"> </w:t>
            </w:r>
          </w:p>
          <w:p w14:paraId="611C9BAC" w14:textId="6237EDC2" w:rsidR="00D14F9E" w:rsidRPr="00F830D4" w:rsidRDefault="00262B4D" w:rsidP="004B1871">
            <w:pPr>
              <w:pStyle w:val="Paragraphedeliste"/>
              <w:numPr>
                <w:ilvl w:val="0"/>
                <w:numId w:val="16"/>
              </w:numPr>
              <w:rPr>
                <w:rFonts w:ascii="Arial" w:hAnsi="Arial" w:cs="Arial"/>
              </w:rPr>
            </w:pPr>
            <w:r w:rsidRPr="00DF54B8">
              <w:rPr>
                <w:rFonts w:ascii="Arial" w:hAnsi="Arial" w:cs="Arial"/>
              </w:rPr>
              <w:t>Q</w:t>
            </w:r>
            <w:r w:rsidR="00D14F9E" w:rsidRPr="00DF54B8">
              <w:rPr>
                <w:rFonts w:ascii="Arial" w:hAnsi="Arial" w:cs="Arial"/>
              </w:rPr>
              <w:t xml:space="preserve">uand on le </w:t>
            </w:r>
            <w:r w:rsidR="005A7309" w:rsidRPr="00DF54B8">
              <w:rPr>
                <w:rFonts w:ascii="Arial" w:hAnsi="Arial" w:cs="Arial"/>
              </w:rPr>
              <w:t>peut,</w:t>
            </w:r>
            <w:r w:rsidRPr="00DF54B8">
              <w:rPr>
                <w:rFonts w:ascii="Arial" w:hAnsi="Arial" w:cs="Arial"/>
              </w:rPr>
              <w:t xml:space="preserve"> </w:t>
            </w:r>
            <w:r w:rsidRPr="00F830D4">
              <w:rPr>
                <w:rFonts w:ascii="Arial" w:hAnsi="Arial" w:cs="Arial"/>
              </w:rPr>
              <w:t>aménager</w:t>
            </w:r>
            <w:r w:rsidR="00D14F9E" w:rsidRPr="00F830D4">
              <w:rPr>
                <w:rFonts w:ascii="Arial" w:hAnsi="Arial" w:cs="Arial"/>
              </w:rPr>
              <w:t xml:space="preserve"> </w:t>
            </w:r>
            <w:r w:rsidR="005A7309" w:rsidRPr="00F830D4">
              <w:rPr>
                <w:rFonts w:ascii="Arial" w:hAnsi="Arial" w:cs="Arial"/>
              </w:rPr>
              <w:t>l’espace</w:t>
            </w:r>
            <w:r w:rsidRPr="00F830D4">
              <w:rPr>
                <w:rFonts w:ascii="Arial" w:hAnsi="Arial" w:cs="Arial"/>
              </w:rPr>
              <w:t xml:space="preserve"> garderie en favorisant une régularité spatiale</w:t>
            </w:r>
            <w:r w:rsidR="005A7309" w:rsidRPr="00F830D4">
              <w:rPr>
                <w:rFonts w:ascii="Arial" w:hAnsi="Arial" w:cs="Arial"/>
              </w:rPr>
              <w:t>.</w:t>
            </w:r>
          </w:p>
          <w:p w14:paraId="218CED01" w14:textId="77777777" w:rsidR="00D14F9E" w:rsidRPr="00F830D4" w:rsidRDefault="00D14F9E" w:rsidP="004B1871">
            <w:pPr>
              <w:rPr>
                <w:rFonts w:ascii="Arial" w:hAnsi="Arial" w:cs="Arial"/>
              </w:rPr>
            </w:pPr>
          </w:p>
          <w:p w14:paraId="366CF8D6" w14:textId="77777777" w:rsidR="00403262" w:rsidRPr="002D2AF6" w:rsidRDefault="00403262" w:rsidP="004B1871">
            <w:pPr>
              <w:rPr>
                <w:rFonts w:ascii="Arial" w:hAnsi="Arial" w:cs="Arial"/>
              </w:rPr>
            </w:pPr>
          </w:p>
        </w:tc>
        <w:tc>
          <w:tcPr>
            <w:tcW w:w="3154" w:type="dxa"/>
          </w:tcPr>
          <w:p w14:paraId="4487B373" w14:textId="77777777" w:rsidR="00DF7B20" w:rsidRDefault="001761BB" w:rsidP="004B1871">
            <w:pPr>
              <w:rPr>
                <w:rFonts w:ascii="Arial" w:hAnsi="Arial" w:cs="Arial"/>
                <w:b/>
                <w:sz w:val="24"/>
                <w:szCs w:val="24"/>
                <w:u w:val="single"/>
              </w:rPr>
            </w:pPr>
            <w:r w:rsidRPr="00C132B8">
              <w:rPr>
                <w:rFonts w:ascii="Arial" w:hAnsi="Arial" w:cs="Arial"/>
                <w:b/>
                <w:sz w:val="24"/>
                <w:szCs w:val="24"/>
                <w:u w:val="single"/>
              </w:rPr>
              <w:t>ATSEM, Animateurs</w:t>
            </w:r>
          </w:p>
          <w:p w14:paraId="0D92E96F" w14:textId="37740191" w:rsidR="00B52CF5" w:rsidRPr="00DF7B20" w:rsidRDefault="00DF7B20" w:rsidP="004B1871">
            <w:pPr>
              <w:pStyle w:val="Paragraphedeliste"/>
              <w:numPr>
                <w:ilvl w:val="0"/>
                <w:numId w:val="17"/>
              </w:numPr>
              <w:rPr>
                <w:rFonts w:ascii="Arial" w:hAnsi="Arial" w:cs="Arial"/>
              </w:rPr>
            </w:pPr>
            <w:r>
              <w:rPr>
                <w:rFonts w:ascii="Arial" w:hAnsi="Arial" w:cs="Arial"/>
              </w:rPr>
              <w:t>E</w:t>
            </w:r>
            <w:r w:rsidR="005A7309" w:rsidRPr="00DF7B20">
              <w:rPr>
                <w:rFonts w:ascii="Arial" w:hAnsi="Arial" w:cs="Arial"/>
              </w:rPr>
              <w:t>tre maternant</w:t>
            </w:r>
            <w:r w:rsidR="001761BB" w:rsidRPr="00DF7B20">
              <w:rPr>
                <w:rFonts w:ascii="Arial" w:hAnsi="Arial" w:cs="Arial"/>
              </w:rPr>
              <w:t xml:space="preserve"> sans être </w:t>
            </w:r>
            <w:r w:rsidR="005A7309" w:rsidRPr="00DF7B20">
              <w:rPr>
                <w:rFonts w:ascii="Arial" w:hAnsi="Arial" w:cs="Arial"/>
              </w:rPr>
              <w:t>intrusif.</w:t>
            </w:r>
          </w:p>
          <w:p w14:paraId="6BDD3761" w14:textId="0B48ECE0" w:rsidR="00BE14CD" w:rsidRPr="00F830D4" w:rsidRDefault="001761BB" w:rsidP="004B1871">
            <w:pPr>
              <w:pStyle w:val="Commentaire"/>
              <w:numPr>
                <w:ilvl w:val="0"/>
                <w:numId w:val="17"/>
              </w:numPr>
              <w:rPr>
                <w:rFonts w:ascii="Arial" w:hAnsi="Arial" w:cs="Arial"/>
                <w:sz w:val="22"/>
                <w:szCs w:val="22"/>
              </w:rPr>
            </w:pPr>
            <w:r w:rsidRPr="002D2AF6">
              <w:rPr>
                <w:rFonts w:ascii="Arial" w:hAnsi="Arial" w:cs="Arial"/>
                <w:sz w:val="22"/>
                <w:szCs w:val="22"/>
              </w:rPr>
              <w:t>Etre à l’écoute de l’enfant</w:t>
            </w:r>
            <w:r w:rsidR="00DF7B20">
              <w:rPr>
                <w:rFonts w:ascii="Arial" w:hAnsi="Arial" w:cs="Arial"/>
                <w:sz w:val="22"/>
                <w:szCs w:val="22"/>
              </w:rPr>
              <w:t>,</w:t>
            </w:r>
            <w:r w:rsidRPr="002D2AF6">
              <w:rPr>
                <w:rFonts w:ascii="Arial" w:hAnsi="Arial" w:cs="Arial"/>
                <w:sz w:val="22"/>
                <w:szCs w:val="22"/>
              </w:rPr>
              <w:t xml:space="preserve"> de ce qu’il dit</w:t>
            </w:r>
            <w:r w:rsidR="00DF7B20">
              <w:rPr>
                <w:rFonts w:ascii="Arial" w:hAnsi="Arial" w:cs="Arial"/>
                <w:sz w:val="22"/>
                <w:szCs w:val="22"/>
              </w:rPr>
              <w:t>,</w:t>
            </w:r>
            <w:r w:rsidRPr="002D2AF6">
              <w:rPr>
                <w:rFonts w:ascii="Arial" w:hAnsi="Arial" w:cs="Arial"/>
                <w:sz w:val="22"/>
                <w:szCs w:val="22"/>
              </w:rPr>
              <w:t xml:space="preserve"> de ce qu’il </w:t>
            </w:r>
            <w:r w:rsidR="005A7309" w:rsidRPr="002D2AF6">
              <w:rPr>
                <w:rFonts w:ascii="Arial" w:hAnsi="Arial" w:cs="Arial"/>
                <w:sz w:val="22"/>
                <w:szCs w:val="22"/>
              </w:rPr>
              <w:t>montre</w:t>
            </w:r>
            <w:r w:rsidR="005A7309" w:rsidRPr="00F830D4">
              <w:rPr>
                <w:rFonts w:ascii="Arial" w:hAnsi="Arial" w:cs="Arial"/>
                <w:sz w:val="22"/>
                <w:szCs w:val="22"/>
              </w:rPr>
              <w:t>.</w:t>
            </w:r>
            <w:r w:rsidR="00BE14CD" w:rsidRPr="00F830D4">
              <w:rPr>
                <w:rFonts w:ascii="Arial" w:hAnsi="Arial" w:cs="Arial"/>
                <w:sz w:val="22"/>
                <w:szCs w:val="22"/>
              </w:rPr>
              <w:t xml:space="preserve"> Avoir un regard bienveillant envers l’enfant et ses parents pour promouvoir le bien-être de tous</w:t>
            </w:r>
            <w:r w:rsidR="00DF7B20" w:rsidRPr="00F830D4">
              <w:rPr>
                <w:rFonts w:ascii="Arial" w:hAnsi="Arial" w:cs="Arial"/>
                <w:sz w:val="22"/>
                <w:szCs w:val="22"/>
              </w:rPr>
              <w:t>.</w:t>
            </w:r>
          </w:p>
          <w:p w14:paraId="4E9C0874" w14:textId="7914C93B" w:rsidR="007B40CF" w:rsidRPr="00F830D4" w:rsidRDefault="001761BB" w:rsidP="004B1871">
            <w:pPr>
              <w:pStyle w:val="Commentaire"/>
              <w:numPr>
                <w:ilvl w:val="0"/>
                <w:numId w:val="17"/>
              </w:numPr>
              <w:rPr>
                <w:rFonts w:ascii="Arial" w:hAnsi="Arial" w:cs="Arial"/>
                <w:sz w:val="22"/>
                <w:szCs w:val="22"/>
              </w:rPr>
            </w:pPr>
            <w:r w:rsidRPr="002D2AF6">
              <w:rPr>
                <w:rFonts w:ascii="Arial" w:hAnsi="Arial" w:cs="Arial"/>
                <w:sz w:val="22"/>
                <w:szCs w:val="22"/>
              </w:rPr>
              <w:t xml:space="preserve">Etre </w:t>
            </w:r>
            <w:r w:rsidR="005A7309" w:rsidRPr="002D2AF6">
              <w:rPr>
                <w:rFonts w:ascii="Arial" w:hAnsi="Arial" w:cs="Arial"/>
                <w:sz w:val="22"/>
                <w:szCs w:val="22"/>
              </w:rPr>
              <w:t>disponible</w:t>
            </w:r>
            <w:r w:rsidR="007B40CF" w:rsidRPr="002D2AF6">
              <w:rPr>
                <w:rFonts w:ascii="Arial" w:hAnsi="Arial" w:cs="Arial"/>
                <w:sz w:val="22"/>
                <w:szCs w:val="22"/>
              </w:rPr>
              <w:t xml:space="preserve"> </w:t>
            </w:r>
            <w:r w:rsidR="007B40CF" w:rsidRPr="00F830D4">
              <w:rPr>
                <w:rFonts w:ascii="Arial" w:hAnsi="Arial" w:cs="Arial"/>
                <w:sz w:val="22"/>
                <w:szCs w:val="22"/>
              </w:rPr>
              <w:t>pour instaurer un climat de confiance en identifiant les besoins physiques, moteurs et affectifs de l’enfant et en prenant en compte les différences.</w:t>
            </w:r>
          </w:p>
          <w:p w14:paraId="659E5EBE" w14:textId="77777777" w:rsidR="001761BB" w:rsidRPr="00F456AC" w:rsidRDefault="001761BB" w:rsidP="004B1871">
            <w:pPr>
              <w:pStyle w:val="Paragraphedeliste"/>
              <w:numPr>
                <w:ilvl w:val="0"/>
                <w:numId w:val="17"/>
              </w:numPr>
              <w:rPr>
                <w:rFonts w:ascii="Arial" w:hAnsi="Arial" w:cs="Arial"/>
              </w:rPr>
            </w:pPr>
            <w:r w:rsidRPr="00F456AC">
              <w:rPr>
                <w:rFonts w:ascii="Arial" w:hAnsi="Arial" w:cs="Arial"/>
              </w:rPr>
              <w:t xml:space="preserve">Accueillir </w:t>
            </w:r>
            <w:r w:rsidR="005A7309" w:rsidRPr="00F456AC">
              <w:rPr>
                <w:rFonts w:ascii="Arial" w:hAnsi="Arial" w:cs="Arial"/>
              </w:rPr>
              <w:t>individuellement.</w:t>
            </w:r>
          </w:p>
          <w:p w14:paraId="07A59291" w14:textId="77777777" w:rsidR="001761BB" w:rsidRPr="00F456AC" w:rsidRDefault="001761BB" w:rsidP="004B1871">
            <w:pPr>
              <w:pStyle w:val="Paragraphedeliste"/>
              <w:numPr>
                <w:ilvl w:val="0"/>
                <w:numId w:val="17"/>
              </w:numPr>
              <w:rPr>
                <w:rFonts w:ascii="Arial" w:hAnsi="Arial" w:cs="Arial"/>
              </w:rPr>
            </w:pPr>
            <w:r w:rsidRPr="00F456AC">
              <w:rPr>
                <w:rFonts w:ascii="Arial" w:hAnsi="Arial" w:cs="Arial"/>
              </w:rPr>
              <w:t>Prendre le temps d’observer</w:t>
            </w:r>
            <w:r w:rsidR="005A7309" w:rsidRPr="00F456AC">
              <w:rPr>
                <w:rFonts w:ascii="Arial" w:hAnsi="Arial" w:cs="Arial"/>
              </w:rPr>
              <w:t>. </w:t>
            </w:r>
          </w:p>
          <w:p w14:paraId="3F3F5582" w14:textId="77777777" w:rsidR="00F456AC" w:rsidRPr="00F830D4" w:rsidRDefault="001761BB" w:rsidP="004B1871">
            <w:pPr>
              <w:pStyle w:val="Commentaire"/>
              <w:numPr>
                <w:ilvl w:val="0"/>
                <w:numId w:val="17"/>
              </w:numPr>
              <w:rPr>
                <w:rFonts w:ascii="Arial" w:hAnsi="Arial" w:cs="Arial"/>
                <w:sz w:val="22"/>
                <w:szCs w:val="22"/>
              </w:rPr>
            </w:pPr>
            <w:r w:rsidRPr="002D2AF6">
              <w:rPr>
                <w:rFonts w:ascii="Arial" w:hAnsi="Arial" w:cs="Arial"/>
                <w:sz w:val="22"/>
                <w:szCs w:val="22"/>
              </w:rPr>
              <w:t>Etre attentif à ses propos sur l’enfant et sa famille</w:t>
            </w:r>
            <w:r w:rsidR="007022F9" w:rsidRPr="002D2AF6">
              <w:rPr>
                <w:rFonts w:ascii="Arial" w:hAnsi="Arial" w:cs="Arial"/>
                <w:sz w:val="22"/>
                <w:szCs w:val="22"/>
              </w:rPr>
              <w:t xml:space="preserve"> </w:t>
            </w:r>
            <w:r w:rsidR="007022F9" w:rsidRPr="00F830D4">
              <w:rPr>
                <w:rFonts w:ascii="Arial" w:hAnsi="Arial" w:cs="Arial"/>
                <w:sz w:val="22"/>
                <w:szCs w:val="22"/>
              </w:rPr>
              <w:t xml:space="preserve">en faisant preuve de discrétion et de confidentialité. </w:t>
            </w:r>
          </w:p>
          <w:p w14:paraId="302CC816" w14:textId="3EFB06C4" w:rsidR="007022F9" w:rsidRPr="00F830D4" w:rsidRDefault="007022F9" w:rsidP="004B1871">
            <w:pPr>
              <w:pStyle w:val="Commentaire"/>
              <w:numPr>
                <w:ilvl w:val="0"/>
                <w:numId w:val="17"/>
              </w:numPr>
              <w:rPr>
                <w:rFonts w:ascii="Arial" w:hAnsi="Arial" w:cs="Arial"/>
                <w:sz w:val="22"/>
                <w:szCs w:val="22"/>
              </w:rPr>
            </w:pPr>
            <w:r w:rsidRPr="00F830D4">
              <w:rPr>
                <w:rFonts w:ascii="Arial" w:hAnsi="Arial" w:cs="Arial"/>
                <w:sz w:val="22"/>
                <w:szCs w:val="22"/>
              </w:rPr>
              <w:lastRenderedPageBreak/>
              <w:t>Repérer et signaler l’enfant en détresse</w:t>
            </w:r>
          </w:p>
          <w:p w14:paraId="7585892B" w14:textId="77777777" w:rsidR="00F456AC" w:rsidRPr="00F830D4" w:rsidRDefault="00351CE4" w:rsidP="004B1871">
            <w:pPr>
              <w:pStyle w:val="Paragraphedeliste"/>
              <w:numPr>
                <w:ilvl w:val="0"/>
                <w:numId w:val="17"/>
              </w:numPr>
              <w:rPr>
                <w:rFonts w:ascii="Arial" w:hAnsi="Arial" w:cs="Arial"/>
              </w:rPr>
            </w:pPr>
            <w:r w:rsidRPr="00F830D4">
              <w:rPr>
                <w:rFonts w:ascii="Arial" w:hAnsi="Arial" w:cs="Arial"/>
              </w:rPr>
              <w:t xml:space="preserve">Présenter l’aménagement </w:t>
            </w:r>
            <w:r w:rsidR="007022F9" w:rsidRPr="00F830D4">
              <w:rPr>
                <w:rFonts w:ascii="Arial" w:hAnsi="Arial" w:cs="Arial"/>
              </w:rPr>
              <w:t xml:space="preserve">de l’espace </w:t>
            </w:r>
            <w:r w:rsidRPr="00F830D4">
              <w:rPr>
                <w:rFonts w:ascii="Arial" w:hAnsi="Arial" w:cs="Arial"/>
              </w:rPr>
              <w:t xml:space="preserve">proposé aux </w:t>
            </w:r>
            <w:r w:rsidR="005A7309" w:rsidRPr="00F830D4">
              <w:rPr>
                <w:rFonts w:ascii="Arial" w:hAnsi="Arial" w:cs="Arial"/>
              </w:rPr>
              <w:t>parents.</w:t>
            </w:r>
            <w:r w:rsidR="00EF4A3D" w:rsidRPr="00F830D4">
              <w:rPr>
                <w:rFonts w:ascii="Arial" w:hAnsi="Arial" w:cs="Arial"/>
              </w:rPr>
              <w:t xml:space="preserve"> </w:t>
            </w:r>
          </w:p>
          <w:p w14:paraId="3F367BE4" w14:textId="76E93313" w:rsidR="00351CE4" w:rsidRPr="00F456AC" w:rsidRDefault="00EF4A3D" w:rsidP="004B1871">
            <w:pPr>
              <w:pStyle w:val="Paragraphedeliste"/>
              <w:numPr>
                <w:ilvl w:val="0"/>
                <w:numId w:val="18"/>
              </w:numPr>
              <w:rPr>
                <w:rFonts w:ascii="Arial" w:hAnsi="Arial" w:cs="Arial"/>
              </w:rPr>
            </w:pPr>
            <w:r w:rsidRPr="00C441FB">
              <w:rPr>
                <w:rFonts w:ascii="Arial" w:hAnsi="Arial" w:cs="Arial"/>
              </w:rPr>
              <w:t xml:space="preserve">Accompagner l’enfant </w:t>
            </w:r>
            <w:bookmarkStart w:id="0" w:name="_GoBack"/>
            <w:bookmarkEnd w:id="0"/>
            <w:r w:rsidRPr="00C441FB">
              <w:rPr>
                <w:rFonts w:ascii="Arial" w:hAnsi="Arial" w:cs="Arial"/>
              </w:rPr>
              <w:t>dans ses découvertes motrices affectives et intellectuelles</w:t>
            </w:r>
            <w:r w:rsidR="00776045" w:rsidRPr="00C441FB">
              <w:rPr>
                <w:rFonts w:ascii="Arial" w:hAnsi="Arial" w:cs="Arial"/>
              </w:rPr>
              <w:t xml:space="preserve">. </w:t>
            </w:r>
            <w:r w:rsidR="00165CBD" w:rsidRPr="00C441FB">
              <w:rPr>
                <w:rFonts w:ascii="Arial" w:hAnsi="Arial" w:cs="Arial"/>
              </w:rPr>
              <w:t xml:space="preserve"> </w:t>
            </w:r>
            <w:r w:rsidR="00776045" w:rsidRPr="00C441FB">
              <w:rPr>
                <w:rFonts w:ascii="Arial" w:hAnsi="Arial" w:cs="Arial"/>
              </w:rPr>
              <w:t xml:space="preserve">Donner </w:t>
            </w:r>
            <w:r w:rsidR="00165CBD" w:rsidRPr="00C441FB">
              <w:rPr>
                <w:rFonts w:ascii="Arial" w:hAnsi="Arial" w:cs="Arial"/>
              </w:rPr>
              <w:t>de</w:t>
            </w:r>
            <w:r w:rsidR="00776045" w:rsidRPr="00C441FB">
              <w:rPr>
                <w:rFonts w:ascii="Arial" w:hAnsi="Arial" w:cs="Arial"/>
              </w:rPr>
              <w:t xml:space="preserve">s informations aux parents </w:t>
            </w:r>
            <w:r w:rsidR="00165CBD" w:rsidRPr="00C441FB">
              <w:rPr>
                <w:rFonts w:ascii="Arial" w:hAnsi="Arial" w:cs="Arial"/>
              </w:rPr>
              <w:t>en privilégiant pour certains</w:t>
            </w:r>
            <w:r w:rsidR="00776045" w:rsidRPr="00C441FB">
              <w:rPr>
                <w:rFonts w:ascii="Arial" w:hAnsi="Arial" w:cs="Arial"/>
              </w:rPr>
              <w:t xml:space="preserve"> l’oral</w:t>
            </w:r>
            <w:r w:rsidR="008F59DF">
              <w:rPr>
                <w:rFonts w:ascii="Arial" w:hAnsi="Arial" w:cs="Arial"/>
              </w:rPr>
              <w:t>.</w:t>
            </w:r>
          </w:p>
        </w:tc>
        <w:tc>
          <w:tcPr>
            <w:tcW w:w="3107" w:type="dxa"/>
          </w:tcPr>
          <w:p w14:paraId="283BB578" w14:textId="77777777" w:rsidR="00403262" w:rsidRPr="00F456AC" w:rsidRDefault="001761BB" w:rsidP="004B1871">
            <w:pPr>
              <w:pStyle w:val="Paragraphedeliste"/>
              <w:numPr>
                <w:ilvl w:val="0"/>
                <w:numId w:val="19"/>
              </w:numPr>
              <w:rPr>
                <w:rFonts w:ascii="Arial" w:hAnsi="Arial" w:cs="Arial"/>
              </w:rPr>
            </w:pPr>
            <w:r w:rsidRPr="00F456AC">
              <w:rPr>
                <w:rFonts w:ascii="Arial" w:hAnsi="Arial" w:cs="Arial"/>
              </w:rPr>
              <w:lastRenderedPageBreak/>
              <w:t xml:space="preserve">Expliciter à l’enfant ce qui va se </w:t>
            </w:r>
            <w:r w:rsidR="005A7309" w:rsidRPr="00F456AC">
              <w:rPr>
                <w:rFonts w:ascii="Arial" w:hAnsi="Arial" w:cs="Arial"/>
              </w:rPr>
              <w:t>passer.</w:t>
            </w:r>
          </w:p>
          <w:p w14:paraId="15AD75B1" w14:textId="065CF354" w:rsidR="00B52CF5" w:rsidRPr="00F456AC" w:rsidRDefault="005A7309" w:rsidP="004B1871">
            <w:pPr>
              <w:pStyle w:val="Paragraphedeliste"/>
              <w:numPr>
                <w:ilvl w:val="0"/>
                <w:numId w:val="19"/>
              </w:numPr>
              <w:rPr>
                <w:rFonts w:ascii="Arial" w:hAnsi="Arial" w:cs="Arial"/>
              </w:rPr>
            </w:pPr>
            <w:r w:rsidRPr="00F456AC">
              <w:rPr>
                <w:rFonts w:ascii="Arial" w:hAnsi="Arial" w:cs="Arial"/>
              </w:rPr>
              <w:t>Prendre le temps</w:t>
            </w:r>
            <w:r w:rsidR="00403262" w:rsidRPr="00F456AC">
              <w:rPr>
                <w:rFonts w:ascii="Arial" w:hAnsi="Arial" w:cs="Arial"/>
              </w:rPr>
              <w:t xml:space="preserve"> de communiquer </w:t>
            </w:r>
            <w:r w:rsidRPr="00F456AC">
              <w:rPr>
                <w:rFonts w:ascii="Arial" w:hAnsi="Arial" w:cs="Arial"/>
              </w:rPr>
              <w:t>avec le</w:t>
            </w:r>
            <w:r w:rsidR="00403262" w:rsidRPr="00F456AC">
              <w:rPr>
                <w:rFonts w:ascii="Arial" w:hAnsi="Arial" w:cs="Arial"/>
              </w:rPr>
              <w:t xml:space="preserve"> personnel accueillant </w:t>
            </w:r>
            <w:r w:rsidR="00F456AC">
              <w:rPr>
                <w:rFonts w:ascii="Arial" w:hAnsi="Arial" w:cs="Arial"/>
              </w:rPr>
              <w:t>l</w:t>
            </w:r>
            <w:r w:rsidRPr="00F456AC">
              <w:rPr>
                <w:rFonts w:ascii="Arial" w:hAnsi="Arial" w:cs="Arial"/>
              </w:rPr>
              <w:t>’enfant.</w:t>
            </w:r>
          </w:p>
          <w:p w14:paraId="3A88CA83" w14:textId="43CF31D6" w:rsidR="00403262" w:rsidRPr="00F456AC" w:rsidRDefault="00403262" w:rsidP="004B1871">
            <w:pPr>
              <w:pStyle w:val="Paragraphedeliste"/>
              <w:numPr>
                <w:ilvl w:val="0"/>
                <w:numId w:val="19"/>
              </w:numPr>
              <w:rPr>
                <w:rFonts w:ascii="Arial" w:hAnsi="Arial" w:cs="Arial"/>
              </w:rPr>
            </w:pPr>
            <w:r w:rsidRPr="00F456AC">
              <w:rPr>
                <w:rFonts w:ascii="Arial" w:hAnsi="Arial" w:cs="Arial"/>
              </w:rPr>
              <w:t xml:space="preserve">Prévenir l’enfant de son départ en lui précisant </w:t>
            </w:r>
            <w:r w:rsidR="009060B8" w:rsidRPr="00C063B0">
              <w:rPr>
                <w:rFonts w:ascii="Arial" w:hAnsi="Arial" w:cs="Arial"/>
              </w:rPr>
              <w:t xml:space="preserve">qu’il reviendra après la classe </w:t>
            </w:r>
          </w:p>
        </w:tc>
      </w:tr>
      <w:tr w:rsidR="00E60C7C" w:rsidRPr="002D2AF6" w14:paraId="38EA8D10" w14:textId="77777777" w:rsidTr="00E7654F">
        <w:tc>
          <w:tcPr>
            <w:tcW w:w="2186" w:type="dxa"/>
          </w:tcPr>
          <w:p w14:paraId="704FFB28" w14:textId="323712BB" w:rsidR="00B52CF5" w:rsidRPr="002D2AF6" w:rsidRDefault="00A52595" w:rsidP="00A52595">
            <w:pPr>
              <w:rPr>
                <w:rFonts w:ascii="Arial" w:hAnsi="Arial" w:cs="Arial"/>
                <w:b/>
              </w:rPr>
            </w:pPr>
            <w:r>
              <w:rPr>
                <w:rFonts w:ascii="Arial" w:hAnsi="Arial" w:cs="Arial"/>
                <w:b/>
                <w:color w:val="92CDDC" w:themeColor="accent5" w:themeTint="99"/>
              </w:rPr>
              <w:t>Accueil scolaire</w:t>
            </w:r>
          </w:p>
        </w:tc>
        <w:tc>
          <w:tcPr>
            <w:tcW w:w="3167" w:type="dxa"/>
          </w:tcPr>
          <w:p w14:paraId="47632411" w14:textId="77777777" w:rsidR="00E00C87" w:rsidRPr="002D2AF6" w:rsidRDefault="00E00C87" w:rsidP="004B1871">
            <w:pPr>
              <w:rPr>
                <w:rFonts w:ascii="Arial" w:hAnsi="Arial" w:cs="Arial"/>
              </w:rPr>
            </w:pPr>
            <w:r w:rsidRPr="002D2AF6">
              <w:rPr>
                <w:rFonts w:ascii="Arial" w:hAnsi="Arial" w:cs="Arial"/>
              </w:rPr>
              <w:t>Temps de transition :</w:t>
            </w:r>
          </w:p>
          <w:p w14:paraId="416B87CD" w14:textId="77777777" w:rsidR="00E00C87" w:rsidRPr="002D2AF6" w:rsidRDefault="00351CE4" w:rsidP="004B1871">
            <w:pPr>
              <w:pStyle w:val="Paragraphedeliste"/>
              <w:numPr>
                <w:ilvl w:val="0"/>
                <w:numId w:val="14"/>
              </w:numPr>
              <w:ind w:left="357" w:hanging="357"/>
              <w:rPr>
                <w:rFonts w:ascii="Arial" w:hAnsi="Arial" w:cs="Arial"/>
              </w:rPr>
            </w:pPr>
            <w:r w:rsidRPr="002D2AF6">
              <w:rPr>
                <w:rFonts w:ascii="Arial" w:hAnsi="Arial" w:cs="Arial"/>
              </w:rPr>
              <w:t xml:space="preserve">Besoin de </w:t>
            </w:r>
            <w:r w:rsidR="00A30324" w:rsidRPr="002D2AF6">
              <w:rPr>
                <w:rFonts w:ascii="Arial" w:hAnsi="Arial" w:cs="Arial"/>
              </w:rPr>
              <w:t>continuité,</w:t>
            </w:r>
          </w:p>
          <w:p w14:paraId="5545A554" w14:textId="77777777" w:rsidR="00B52CF5" w:rsidRDefault="00E00C87" w:rsidP="004B1871">
            <w:pPr>
              <w:pStyle w:val="Paragraphedeliste"/>
              <w:numPr>
                <w:ilvl w:val="0"/>
                <w:numId w:val="14"/>
              </w:numPr>
              <w:ind w:left="357" w:hanging="357"/>
              <w:rPr>
                <w:rFonts w:ascii="Arial" w:hAnsi="Arial" w:cs="Arial"/>
              </w:rPr>
            </w:pPr>
            <w:r w:rsidRPr="002D2AF6">
              <w:rPr>
                <w:rFonts w:ascii="Arial" w:hAnsi="Arial" w:cs="Arial"/>
              </w:rPr>
              <w:t>Besoin</w:t>
            </w:r>
            <w:r w:rsidR="00A30324" w:rsidRPr="002D2AF6">
              <w:rPr>
                <w:rFonts w:ascii="Arial" w:hAnsi="Arial" w:cs="Arial"/>
              </w:rPr>
              <w:t> d’accompagnement.</w:t>
            </w:r>
          </w:p>
          <w:p w14:paraId="6D3C29D3" w14:textId="2F7F305F" w:rsidR="00536FC0" w:rsidRDefault="00536FC0" w:rsidP="004B1871">
            <w:pPr>
              <w:pStyle w:val="Paragraphedeliste"/>
              <w:numPr>
                <w:ilvl w:val="0"/>
                <w:numId w:val="14"/>
              </w:numPr>
              <w:ind w:left="357" w:hanging="357"/>
              <w:rPr>
                <w:rFonts w:ascii="Arial" w:hAnsi="Arial" w:cs="Arial"/>
              </w:rPr>
            </w:pPr>
            <w:r>
              <w:rPr>
                <w:rFonts w:ascii="Arial" w:hAnsi="Arial" w:cs="Arial"/>
              </w:rPr>
              <w:t xml:space="preserve">Besoin </w:t>
            </w:r>
            <w:r w:rsidRPr="00536FC0">
              <w:rPr>
                <w:rFonts w:ascii="Arial" w:hAnsi="Arial" w:cs="Arial"/>
              </w:rPr>
              <w:t xml:space="preserve"> d’un regard et d’une attention individualisée et singulière</w:t>
            </w:r>
          </w:p>
          <w:p w14:paraId="6BE469E5" w14:textId="63FA5A9F" w:rsidR="00351CE4" w:rsidRPr="00536FC0" w:rsidRDefault="004B1871" w:rsidP="00536FC0">
            <w:pPr>
              <w:ind w:left="142"/>
              <w:rPr>
                <w:rFonts w:ascii="Arial" w:hAnsi="Arial" w:cs="Arial"/>
                <w:i/>
                <w:color w:val="4F81BD" w:themeColor="accent1"/>
              </w:rPr>
            </w:pPr>
            <w:r w:rsidRPr="00536FC0">
              <w:rPr>
                <w:rFonts w:ascii="Arial" w:hAnsi="Arial" w:cs="Arial"/>
                <w:i/>
                <w:color w:val="4F81BD" w:themeColor="accent1"/>
              </w:rPr>
              <w:t xml:space="preserve"> </w:t>
            </w:r>
          </w:p>
        </w:tc>
        <w:tc>
          <w:tcPr>
            <w:tcW w:w="3803" w:type="dxa"/>
          </w:tcPr>
          <w:p w14:paraId="010B3924" w14:textId="4E18923B" w:rsidR="004B1871" w:rsidRPr="001D1C2E" w:rsidRDefault="00FC61A9" w:rsidP="007E6CBF">
            <w:pPr>
              <w:pStyle w:val="Paragraphedeliste"/>
              <w:numPr>
                <w:ilvl w:val="0"/>
                <w:numId w:val="22"/>
              </w:numPr>
              <w:rPr>
                <w:rFonts w:ascii="Arial" w:hAnsi="Arial" w:cs="Arial"/>
                <w:i/>
                <w:color w:val="4F81BD" w:themeColor="accent1"/>
              </w:rPr>
            </w:pPr>
            <w:r w:rsidRPr="00242B95">
              <w:rPr>
                <w:rFonts w:ascii="Arial" w:hAnsi="Arial" w:cs="Arial"/>
              </w:rPr>
              <w:t xml:space="preserve">Les enfants sont </w:t>
            </w:r>
            <w:r w:rsidR="004B1871">
              <w:rPr>
                <w:rFonts w:ascii="Arial" w:hAnsi="Arial" w:cs="Arial"/>
                <w:i/>
                <w:color w:val="4F81BD" w:themeColor="accent1"/>
              </w:rPr>
              <w:t xml:space="preserve"> </w:t>
            </w:r>
            <w:r w:rsidR="007E6CBF" w:rsidRPr="007E6CBF">
              <w:rPr>
                <w:rFonts w:ascii="Arial" w:hAnsi="Arial" w:cs="Arial"/>
              </w:rPr>
              <w:t xml:space="preserve"> </w:t>
            </w:r>
            <w:r w:rsidR="004B1871" w:rsidRPr="007E6CBF">
              <w:rPr>
                <w:rFonts w:ascii="Arial" w:hAnsi="Arial" w:cs="Arial"/>
              </w:rPr>
              <w:t>accompagnés jusqu’à l’adulte</w:t>
            </w:r>
          </w:p>
          <w:p w14:paraId="5156D997" w14:textId="7A8B90E3" w:rsidR="001D1C2E" w:rsidRPr="0056218E" w:rsidRDefault="001D1C2E" w:rsidP="007E6CBF">
            <w:pPr>
              <w:pStyle w:val="Paragraphedeliste"/>
              <w:numPr>
                <w:ilvl w:val="0"/>
                <w:numId w:val="22"/>
              </w:numPr>
              <w:rPr>
                <w:rFonts w:ascii="Arial" w:hAnsi="Arial" w:cs="Arial"/>
                <w:i/>
                <w:color w:val="4F81BD" w:themeColor="accent1"/>
              </w:rPr>
            </w:pPr>
            <w:r>
              <w:rPr>
                <w:rFonts w:ascii="Arial" w:hAnsi="Arial" w:cs="Arial"/>
              </w:rPr>
              <w:t>Le temps d’accueil dans la classe peut dépasser 15mn après la fermeture du portail de l’école</w:t>
            </w:r>
            <w:r w:rsidR="00230F22">
              <w:rPr>
                <w:rFonts w:ascii="Arial" w:hAnsi="Arial" w:cs="Arial"/>
              </w:rPr>
              <w:t xml:space="preserve"> en fonction des dispositifs</w:t>
            </w:r>
            <w:r w:rsidR="000E42FC">
              <w:rPr>
                <w:rFonts w:ascii="Arial" w:hAnsi="Arial" w:cs="Arial"/>
              </w:rPr>
              <w:t xml:space="preserve"> de classe</w:t>
            </w:r>
            <w:r w:rsidR="00230F22">
              <w:rPr>
                <w:rFonts w:ascii="Arial" w:hAnsi="Arial" w:cs="Arial"/>
              </w:rPr>
              <w:t xml:space="preserve"> prévus par l’enseignant</w:t>
            </w:r>
            <w:r w:rsidR="008F59DF">
              <w:rPr>
                <w:rFonts w:ascii="Arial" w:hAnsi="Arial" w:cs="Arial"/>
              </w:rPr>
              <w:t>.</w:t>
            </w:r>
          </w:p>
          <w:p w14:paraId="36B4C7C5" w14:textId="77777777" w:rsidR="007B0AD6" w:rsidRDefault="007B0AD6" w:rsidP="0056218E">
            <w:pPr>
              <w:ind w:left="360"/>
              <w:rPr>
                <w:rFonts w:ascii="Arial" w:hAnsi="Arial" w:cs="Arial"/>
              </w:rPr>
            </w:pPr>
          </w:p>
          <w:p w14:paraId="6C6691E0" w14:textId="77777777" w:rsidR="007B0AD6" w:rsidRDefault="007B0AD6" w:rsidP="0056218E">
            <w:pPr>
              <w:ind w:left="360"/>
              <w:rPr>
                <w:rFonts w:ascii="Arial" w:hAnsi="Arial" w:cs="Arial"/>
              </w:rPr>
            </w:pPr>
          </w:p>
          <w:p w14:paraId="34BF62FD" w14:textId="32E105FC" w:rsidR="007B0AD6" w:rsidRPr="007B0AD6" w:rsidRDefault="007B0AD6" w:rsidP="002A0609">
            <w:pPr>
              <w:pStyle w:val="Paragraphedeliste"/>
              <w:numPr>
                <w:ilvl w:val="0"/>
                <w:numId w:val="22"/>
              </w:numPr>
              <w:rPr>
                <w:rFonts w:ascii="Arial" w:hAnsi="Arial" w:cs="Arial"/>
                <w:color w:val="4F81BD" w:themeColor="accent1"/>
              </w:rPr>
            </w:pPr>
            <w:r w:rsidRPr="007B0AD6">
              <w:rPr>
                <w:rFonts w:ascii="Arial" w:hAnsi="Arial" w:cs="Arial"/>
              </w:rPr>
              <w:t>Accueil différencié</w:t>
            </w:r>
            <w:r>
              <w:rPr>
                <w:rFonts w:ascii="Arial" w:hAnsi="Arial" w:cs="Arial"/>
              </w:rPr>
              <w:t xml:space="preserve"> selon l’heure d’arrivée de l’enfant sur le groupe scolaire</w:t>
            </w:r>
            <w:r w:rsidRPr="007B0AD6">
              <w:rPr>
                <w:rFonts w:ascii="Arial" w:hAnsi="Arial" w:cs="Arial"/>
              </w:rPr>
              <w:t xml:space="preserve"> </w:t>
            </w:r>
          </w:p>
        </w:tc>
        <w:tc>
          <w:tcPr>
            <w:tcW w:w="3154" w:type="dxa"/>
          </w:tcPr>
          <w:p w14:paraId="2D4553DC" w14:textId="77777777" w:rsidR="00B52CF5" w:rsidRDefault="00351CE4" w:rsidP="004B1871">
            <w:pPr>
              <w:rPr>
                <w:rFonts w:ascii="Arial" w:hAnsi="Arial" w:cs="Arial"/>
                <w:b/>
                <w:sz w:val="24"/>
                <w:szCs w:val="24"/>
                <w:u w:val="single"/>
              </w:rPr>
            </w:pPr>
            <w:r w:rsidRPr="00C4278B">
              <w:rPr>
                <w:rFonts w:ascii="Arial" w:hAnsi="Arial" w:cs="Arial"/>
                <w:b/>
                <w:sz w:val="24"/>
                <w:szCs w:val="24"/>
                <w:u w:val="single"/>
              </w:rPr>
              <w:t>ATSEM/Animateurs</w:t>
            </w:r>
          </w:p>
          <w:p w14:paraId="1B224979" w14:textId="12B6D12E" w:rsidR="0056218E" w:rsidRPr="0056218E" w:rsidRDefault="0056218E" w:rsidP="0056218E">
            <w:pPr>
              <w:pStyle w:val="Paragraphedeliste"/>
              <w:numPr>
                <w:ilvl w:val="0"/>
                <w:numId w:val="37"/>
              </w:numPr>
              <w:rPr>
                <w:rFonts w:ascii="Arial" w:hAnsi="Arial" w:cs="Arial"/>
              </w:rPr>
            </w:pPr>
            <w:r w:rsidRPr="0056218E">
              <w:rPr>
                <w:rFonts w:ascii="Arial" w:hAnsi="Arial" w:cs="Arial"/>
              </w:rPr>
              <w:t xml:space="preserve">Les </w:t>
            </w:r>
            <w:r w:rsidR="009E5257">
              <w:rPr>
                <w:rFonts w:ascii="Arial" w:hAnsi="Arial" w:cs="Arial"/>
              </w:rPr>
              <w:t>ATSEM</w:t>
            </w:r>
            <w:r w:rsidRPr="0056218E">
              <w:rPr>
                <w:rFonts w:ascii="Arial" w:hAnsi="Arial" w:cs="Arial"/>
              </w:rPr>
              <w:t xml:space="preserve"> de chaque classe peuvent accompagner les enfants dans leur classe (</w:t>
            </w:r>
            <w:r w:rsidR="00561833">
              <w:rPr>
                <w:rFonts w:ascii="Arial" w:hAnsi="Arial" w:cs="Arial"/>
              </w:rPr>
              <w:t xml:space="preserve">idéal mais </w:t>
            </w:r>
            <w:r w:rsidRPr="0056218E">
              <w:rPr>
                <w:rFonts w:ascii="Arial" w:hAnsi="Arial" w:cs="Arial"/>
              </w:rPr>
              <w:t>voir la faisabilité selon les écoles)</w:t>
            </w:r>
          </w:p>
          <w:p w14:paraId="57AEF17E" w14:textId="77777777" w:rsidR="00351CE4" w:rsidRPr="006D5EDB" w:rsidRDefault="00A30324" w:rsidP="004B1871">
            <w:pPr>
              <w:pStyle w:val="Paragraphedeliste"/>
              <w:numPr>
                <w:ilvl w:val="0"/>
                <w:numId w:val="18"/>
              </w:numPr>
              <w:rPr>
                <w:rFonts w:ascii="Arial" w:hAnsi="Arial" w:cs="Arial"/>
              </w:rPr>
            </w:pPr>
            <w:r w:rsidRPr="006D5EDB">
              <w:rPr>
                <w:rFonts w:ascii="Arial" w:hAnsi="Arial" w:cs="Arial"/>
              </w:rPr>
              <w:t>Relais</w:t>
            </w:r>
            <w:r w:rsidR="00351CE4" w:rsidRPr="006D5EDB">
              <w:rPr>
                <w:rFonts w:ascii="Arial" w:hAnsi="Arial" w:cs="Arial"/>
              </w:rPr>
              <w:t xml:space="preserve"> d’informations</w:t>
            </w:r>
          </w:p>
          <w:p w14:paraId="6D734F0E" w14:textId="36976108" w:rsidR="00FC61A9" w:rsidRDefault="009E5257" w:rsidP="004B1871">
            <w:pPr>
              <w:pStyle w:val="Paragraphedeliste"/>
              <w:numPr>
                <w:ilvl w:val="0"/>
                <w:numId w:val="18"/>
              </w:numPr>
              <w:rPr>
                <w:rFonts w:ascii="Arial" w:hAnsi="Arial" w:cs="Arial"/>
                <w:color w:val="FF0000"/>
              </w:rPr>
            </w:pPr>
            <w:r>
              <w:rPr>
                <w:rFonts w:ascii="Arial" w:hAnsi="Arial" w:cs="Arial"/>
              </w:rPr>
              <w:t xml:space="preserve">Transmettre la fiche de pointage </w:t>
            </w:r>
            <w:r w:rsidR="00776045" w:rsidRPr="0096765D">
              <w:rPr>
                <w:rFonts w:ascii="Arial" w:hAnsi="Arial" w:cs="Arial"/>
              </w:rPr>
              <w:t>à l’enseignant</w:t>
            </w:r>
            <w:r>
              <w:rPr>
                <w:rFonts w:ascii="Arial" w:hAnsi="Arial" w:cs="Arial"/>
              </w:rPr>
              <w:t xml:space="preserve"> (sa forme est à réfléchir mais il est important de garder une trace)</w:t>
            </w:r>
          </w:p>
          <w:p w14:paraId="33056470" w14:textId="5ECBE9AB" w:rsidR="00511E6B" w:rsidRPr="006D5EDB" w:rsidRDefault="00511E6B" w:rsidP="004B1871">
            <w:pPr>
              <w:pStyle w:val="Paragraphedeliste"/>
              <w:numPr>
                <w:ilvl w:val="0"/>
                <w:numId w:val="18"/>
              </w:numPr>
              <w:rPr>
                <w:rFonts w:ascii="Arial" w:hAnsi="Arial" w:cs="Arial"/>
                <w:color w:val="FF0000"/>
              </w:rPr>
            </w:pPr>
            <w:r>
              <w:rPr>
                <w:rFonts w:ascii="Arial" w:hAnsi="Arial" w:cs="Arial"/>
              </w:rPr>
              <w:t>En cas d’absence d’un enseignant, faire l’accueil</w:t>
            </w:r>
            <w:r w:rsidR="00070675">
              <w:rPr>
                <w:rFonts w:ascii="Arial" w:hAnsi="Arial" w:cs="Arial"/>
              </w:rPr>
              <w:t xml:space="preserve"> des élèves</w:t>
            </w:r>
            <w:r>
              <w:rPr>
                <w:rFonts w:ascii="Arial" w:hAnsi="Arial" w:cs="Arial"/>
              </w:rPr>
              <w:t xml:space="preserve"> dans la classe</w:t>
            </w:r>
            <w:r w:rsidR="00070675">
              <w:rPr>
                <w:rFonts w:ascii="Arial" w:hAnsi="Arial" w:cs="Arial"/>
              </w:rPr>
              <w:t xml:space="preserve"> avec le remplaçant ou</w:t>
            </w:r>
            <w:r w:rsidR="00BD5D3B">
              <w:rPr>
                <w:rFonts w:ascii="Arial" w:hAnsi="Arial" w:cs="Arial"/>
              </w:rPr>
              <w:t xml:space="preserve"> avant de</w:t>
            </w:r>
            <w:r w:rsidR="00070675">
              <w:rPr>
                <w:rFonts w:ascii="Arial" w:hAnsi="Arial" w:cs="Arial"/>
              </w:rPr>
              <w:t xml:space="preserve"> les</w:t>
            </w:r>
            <w:r>
              <w:rPr>
                <w:rFonts w:ascii="Arial" w:hAnsi="Arial" w:cs="Arial"/>
              </w:rPr>
              <w:t xml:space="preserve"> répartir </w:t>
            </w:r>
          </w:p>
          <w:p w14:paraId="7BACB595" w14:textId="77777777" w:rsidR="00351CE4" w:rsidRPr="006D5EDB" w:rsidRDefault="00351CE4" w:rsidP="004B1871">
            <w:pPr>
              <w:rPr>
                <w:rFonts w:ascii="Arial" w:hAnsi="Arial" w:cs="Arial"/>
                <w:b/>
                <w:sz w:val="24"/>
                <w:szCs w:val="24"/>
              </w:rPr>
            </w:pPr>
            <w:r w:rsidRPr="006D5EDB">
              <w:rPr>
                <w:rFonts w:ascii="Arial" w:hAnsi="Arial" w:cs="Arial"/>
                <w:b/>
                <w:sz w:val="24"/>
                <w:szCs w:val="24"/>
                <w:u w:val="single"/>
              </w:rPr>
              <w:lastRenderedPageBreak/>
              <w:t>Enseignant</w:t>
            </w:r>
            <w:r w:rsidR="00FC61A9" w:rsidRPr="006D5EDB">
              <w:rPr>
                <w:rFonts w:ascii="Arial" w:hAnsi="Arial" w:cs="Arial"/>
                <w:b/>
                <w:sz w:val="24"/>
                <w:szCs w:val="24"/>
                <w:u w:val="single"/>
              </w:rPr>
              <w:t>s</w:t>
            </w:r>
          </w:p>
          <w:p w14:paraId="2BBF0BBE" w14:textId="77777777" w:rsidR="00351CE4" w:rsidRDefault="00351CE4" w:rsidP="004B1871">
            <w:pPr>
              <w:pStyle w:val="Paragraphedeliste"/>
              <w:numPr>
                <w:ilvl w:val="0"/>
                <w:numId w:val="20"/>
              </w:numPr>
              <w:rPr>
                <w:rFonts w:ascii="Arial" w:hAnsi="Arial" w:cs="Arial"/>
              </w:rPr>
            </w:pPr>
            <w:r w:rsidRPr="006D5EDB">
              <w:rPr>
                <w:rFonts w:ascii="Arial" w:hAnsi="Arial" w:cs="Arial"/>
              </w:rPr>
              <w:t>Accueillir l’ATSEM</w:t>
            </w:r>
            <w:r w:rsidR="00A42362" w:rsidRPr="006D5EDB">
              <w:rPr>
                <w:rFonts w:ascii="Arial" w:hAnsi="Arial" w:cs="Arial"/>
              </w:rPr>
              <w:t>.</w:t>
            </w:r>
          </w:p>
          <w:p w14:paraId="06FBD7F6" w14:textId="2CF66D42" w:rsidR="0015253E" w:rsidRPr="006D5EDB" w:rsidRDefault="0015253E" w:rsidP="004B1871">
            <w:pPr>
              <w:pStyle w:val="Paragraphedeliste"/>
              <w:numPr>
                <w:ilvl w:val="0"/>
                <w:numId w:val="20"/>
              </w:numPr>
              <w:rPr>
                <w:rFonts w:ascii="Arial" w:hAnsi="Arial" w:cs="Arial"/>
              </w:rPr>
            </w:pPr>
            <w:r>
              <w:rPr>
                <w:rFonts w:ascii="Arial" w:hAnsi="Arial" w:cs="Arial"/>
              </w:rPr>
              <w:t>Echanger</w:t>
            </w:r>
          </w:p>
          <w:p w14:paraId="5B32402E" w14:textId="50D24F53" w:rsidR="00351CE4" w:rsidRDefault="00351CE4" w:rsidP="004B1871">
            <w:pPr>
              <w:pStyle w:val="Paragraphedeliste"/>
              <w:numPr>
                <w:ilvl w:val="0"/>
                <w:numId w:val="20"/>
              </w:numPr>
              <w:rPr>
                <w:rFonts w:ascii="Arial" w:hAnsi="Arial" w:cs="Arial"/>
              </w:rPr>
            </w:pPr>
            <w:r w:rsidRPr="006D5EDB">
              <w:rPr>
                <w:rFonts w:ascii="Arial" w:hAnsi="Arial" w:cs="Arial"/>
              </w:rPr>
              <w:t>Etre présents</w:t>
            </w:r>
            <w:r w:rsidR="00FC61A9" w:rsidRPr="006D5EDB">
              <w:rPr>
                <w:rFonts w:ascii="Arial" w:hAnsi="Arial" w:cs="Arial"/>
              </w:rPr>
              <w:t xml:space="preserve"> dans la </w:t>
            </w:r>
            <w:r w:rsidR="00A42362" w:rsidRPr="006D5EDB">
              <w:rPr>
                <w:rFonts w:ascii="Arial" w:hAnsi="Arial" w:cs="Arial"/>
              </w:rPr>
              <w:t>salle</w:t>
            </w:r>
            <w:r w:rsidR="00980812">
              <w:rPr>
                <w:rFonts w:ascii="Arial" w:hAnsi="Arial" w:cs="Arial"/>
              </w:rPr>
              <w:t>*</w:t>
            </w:r>
            <w:r w:rsidR="00A42362" w:rsidRPr="006D5EDB">
              <w:rPr>
                <w:rFonts w:ascii="Arial" w:hAnsi="Arial" w:cs="Arial"/>
              </w:rPr>
              <w:t>.</w:t>
            </w:r>
          </w:p>
          <w:p w14:paraId="07CBE5B5" w14:textId="3DEE3204" w:rsidR="00A96467" w:rsidRPr="006D5EDB" w:rsidRDefault="00A96467" w:rsidP="004B1871">
            <w:pPr>
              <w:pStyle w:val="Paragraphedeliste"/>
              <w:numPr>
                <w:ilvl w:val="0"/>
                <w:numId w:val="20"/>
              </w:numPr>
              <w:rPr>
                <w:rFonts w:ascii="Arial" w:hAnsi="Arial" w:cs="Arial"/>
              </w:rPr>
            </w:pPr>
            <w:r>
              <w:rPr>
                <w:rFonts w:ascii="Arial" w:hAnsi="Arial" w:cs="Arial"/>
              </w:rPr>
              <w:t>Observer</w:t>
            </w:r>
            <w:r w:rsidR="003C7084">
              <w:rPr>
                <w:rFonts w:ascii="Arial" w:hAnsi="Arial" w:cs="Arial"/>
              </w:rPr>
              <w:t xml:space="preserve"> les enfants</w:t>
            </w:r>
          </w:p>
          <w:p w14:paraId="31D4FB7B" w14:textId="290C835B" w:rsidR="00351CE4" w:rsidRPr="006D5EDB" w:rsidRDefault="006460F0" w:rsidP="004B1871">
            <w:pPr>
              <w:pStyle w:val="Paragraphedeliste"/>
              <w:numPr>
                <w:ilvl w:val="0"/>
                <w:numId w:val="20"/>
              </w:numPr>
              <w:rPr>
                <w:rFonts w:ascii="Arial" w:hAnsi="Arial" w:cs="Arial"/>
              </w:rPr>
            </w:pPr>
            <w:r w:rsidRPr="006D5EDB">
              <w:rPr>
                <w:rFonts w:ascii="Arial" w:hAnsi="Arial" w:cs="Arial"/>
              </w:rPr>
              <w:t xml:space="preserve">Accueillir individuellement </w:t>
            </w:r>
            <w:r w:rsidR="006D5EDB" w:rsidRPr="0096765D">
              <w:rPr>
                <w:rFonts w:ascii="Arial" w:hAnsi="Arial" w:cs="Arial"/>
              </w:rPr>
              <w:t xml:space="preserve">l’enfant </w:t>
            </w:r>
            <w:r w:rsidRPr="0096765D">
              <w:rPr>
                <w:rFonts w:ascii="Arial" w:hAnsi="Arial" w:cs="Arial"/>
              </w:rPr>
              <w:t>et</w:t>
            </w:r>
            <w:r w:rsidR="006D5EDB" w:rsidRPr="0096765D">
              <w:rPr>
                <w:rFonts w:ascii="Arial" w:hAnsi="Arial" w:cs="Arial"/>
              </w:rPr>
              <w:t xml:space="preserve"> </w:t>
            </w:r>
            <w:r w:rsidR="00BC5800" w:rsidRPr="0096765D">
              <w:rPr>
                <w:rFonts w:ascii="Arial" w:hAnsi="Arial" w:cs="Arial"/>
              </w:rPr>
              <w:t>l’accompagner</w:t>
            </w:r>
            <w:r w:rsidR="00351CE4" w:rsidRPr="0096765D">
              <w:rPr>
                <w:rFonts w:ascii="Arial" w:hAnsi="Arial" w:cs="Arial"/>
              </w:rPr>
              <w:t xml:space="preserve"> </w:t>
            </w:r>
            <w:r w:rsidR="00A42362" w:rsidRPr="0096765D">
              <w:rPr>
                <w:rFonts w:ascii="Arial" w:hAnsi="Arial" w:cs="Arial"/>
              </w:rPr>
              <w:t>vers</w:t>
            </w:r>
            <w:r w:rsidR="00FC61A9" w:rsidRPr="0096765D">
              <w:rPr>
                <w:rFonts w:ascii="Arial" w:hAnsi="Arial" w:cs="Arial"/>
              </w:rPr>
              <w:t xml:space="preserve"> les </w:t>
            </w:r>
            <w:r w:rsidR="00A42362" w:rsidRPr="0096765D">
              <w:rPr>
                <w:rFonts w:ascii="Arial" w:hAnsi="Arial" w:cs="Arial"/>
              </w:rPr>
              <w:t>activités</w:t>
            </w:r>
            <w:r w:rsidR="0096765D">
              <w:rPr>
                <w:rFonts w:ascii="Arial" w:hAnsi="Arial" w:cs="Arial"/>
              </w:rPr>
              <w:t>.</w:t>
            </w:r>
          </w:p>
        </w:tc>
        <w:tc>
          <w:tcPr>
            <w:tcW w:w="3107" w:type="dxa"/>
          </w:tcPr>
          <w:p w14:paraId="52C05E32" w14:textId="19F95F9E" w:rsidR="00B52CF5" w:rsidRPr="00D55047" w:rsidRDefault="00D55047" w:rsidP="001975F5">
            <w:pPr>
              <w:rPr>
                <w:rFonts w:ascii="Arial" w:hAnsi="Arial" w:cs="Arial"/>
                <w:b/>
                <w:sz w:val="24"/>
                <w:szCs w:val="24"/>
              </w:rPr>
            </w:pPr>
            <w:r w:rsidRPr="00D55047">
              <w:rPr>
                <w:rFonts w:ascii="Arial" w:hAnsi="Arial" w:cs="Arial"/>
                <w:b/>
                <w:sz w:val="24"/>
                <w:szCs w:val="24"/>
              </w:rPr>
              <w:lastRenderedPageBreak/>
              <w:t>I</w:t>
            </w:r>
            <w:r w:rsidR="007C0558" w:rsidRPr="00D55047">
              <w:rPr>
                <w:rFonts w:ascii="Arial" w:hAnsi="Arial" w:cs="Arial"/>
                <w:b/>
                <w:sz w:val="24"/>
                <w:szCs w:val="24"/>
              </w:rPr>
              <w:t>dem</w:t>
            </w:r>
            <w:r w:rsidRPr="00D55047">
              <w:rPr>
                <w:rFonts w:ascii="Arial" w:hAnsi="Arial" w:cs="Arial"/>
                <w:b/>
                <w:sz w:val="24"/>
                <w:szCs w:val="24"/>
              </w:rPr>
              <w:t xml:space="preserve"> </w:t>
            </w:r>
            <w:r w:rsidR="001975F5">
              <w:rPr>
                <w:rFonts w:ascii="Arial" w:hAnsi="Arial" w:cs="Arial"/>
                <w:b/>
                <w:sz w:val="24"/>
                <w:szCs w:val="24"/>
              </w:rPr>
              <w:t>matin avant la classe</w:t>
            </w:r>
          </w:p>
        </w:tc>
      </w:tr>
      <w:tr w:rsidR="00E60C7C" w:rsidRPr="002D2AF6" w14:paraId="065D8844" w14:textId="77777777" w:rsidTr="00E7654F">
        <w:tc>
          <w:tcPr>
            <w:tcW w:w="2186" w:type="dxa"/>
          </w:tcPr>
          <w:p w14:paraId="1932840B" w14:textId="78B343CC" w:rsidR="00B52CF5" w:rsidRPr="002D2AF6" w:rsidRDefault="00F20A74" w:rsidP="00D27EE9">
            <w:pPr>
              <w:rPr>
                <w:rFonts w:ascii="Arial" w:hAnsi="Arial" w:cs="Arial"/>
                <w:b/>
              </w:rPr>
            </w:pPr>
            <w:r w:rsidRPr="00F20A74">
              <w:rPr>
                <w:rFonts w:ascii="Arial" w:hAnsi="Arial" w:cs="Arial"/>
                <w:b/>
                <w:color w:val="92CDDC" w:themeColor="accent5" w:themeTint="99"/>
              </w:rPr>
              <w:t>Temps</w:t>
            </w:r>
            <w:r w:rsidR="00D27EE9">
              <w:rPr>
                <w:rFonts w:ascii="Arial" w:hAnsi="Arial" w:cs="Arial"/>
                <w:b/>
                <w:color w:val="92CDDC" w:themeColor="accent5" w:themeTint="99"/>
              </w:rPr>
              <w:t xml:space="preserve"> scolaire</w:t>
            </w:r>
          </w:p>
        </w:tc>
        <w:tc>
          <w:tcPr>
            <w:tcW w:w="3167" w:type="dxa"/>
          </w:tcPr>
          <w:p w14:paraId="42005CAF" w14:textId="77777777" w:rsidR="00B52CF5" w:rsidRPr="000B7A38" w:rsidRDefault="00F12539" w:rsidP="004B1871">
            <w:pPr>
              <w:pStyle w:val="Paragraphedeliste"/>
              <w:numPr>
                <w:ilvl w:val="0"/>
                <w:numId w:val="21"/>
              </w:numPr>
              <w:rPr>
                <w:rFonts w:ascii="Arial" w:hAnsi="Arial" w:cs="Arial"/>
              </w:rPr>
            </w:pPr>
            <w:r w:rsidRPr="000B7A38">
              <w:rPr>
                <w:rFonts w:ascii="Arial" w:hAnsi="Arial" w:cs="Arial"/>
              </w:rPr>
              <w:t xml:space="preserve">Besoin de se </w:t>
            </w:r>
            <w:r w:rsidR="00A42362" w:rsidRPr="000B7A38">
              <w:rPr>
                <w:rFonts w:ascii="Arial" w:hAnsi="Arial" w:cs="Arial"/>
              </w:rPr>
              <w:t>développer.</w:t>
            </w:r>
          </w:p>
          <w:p w14:paraId="22F07261" w14:textId="4545BDF4" w:rsidR="00F12539" w:rsidRPr="000B7A38" w:rsidRDefault="00F12539" w:rsidP="004B1871">
            <w:pPr>
              <w:pStyle w:val="Paragraphedeliste"/>
              <w:numPr>
                <w:ilvl w:val="0"/>
                <w:numId w:val="21"/>
              </w:numPr>
              <w:rPr>
                <w:rFonts w:ascii="Arial" w:hAnsi="Arial" w:cs="Arial"/>
              </w:rPr>
            </w:pPr>
            <w:r w:rsidRPr="00BD7526">
              <w:rPr>
                <w:rFonts w:ascii="Arial" w:hAnsi="Arial" w:cs="Arial"/>
              </w:rPr>
              <w:t xml:space="preserve">Apprendre </w:t>
            </w:r>
            <w:r w:rsidR="00776045" w:rsidRPr="00BD7526">
              <w:rPr>
                <w:rFonts w:ascii="Arial" w:hAnsi="Arial" w:cs="Arial"/>
              </w:rPr>
              <w:t xml:space="preserve">ensemble </w:t>
            </w:r>
            <w:r w:rsidR="00776045" w:rsidRPr="000B7A38">
              <w:rPr>
                <w:rFonts w:ascii="Arial" w:hAnsi="Arial" w:cs="Arial"/>
              </w:rPr>
              <w:t xml:space="preserve">et </w:t>
            </w:r>
            <w:r w:rsidRPr="000B7A38">
              <w:rPr>
                <w:rFonts w:ascii="Arial" w:hAnsi="Arial" w:cs="Arial"/>
              </w:rPr>
              <w:t>vivre ensemble</w:t>
            </w:r>
            <w:r w:rsidR="00A42362" w:rsidRPr="000B7A38">
              <w:rPr>
                <w:rFonts w:ascii="Arial" w:hAnsi="Arial" w:cs="Arial"/>
              </w:rPr>
              <w:t>.</w:t>
            </w:r>
          </w:p>
          <w:p w14:paraId="7D60ADAE" w14:textId="77777777" w:rsidR="00F12539" w:rsidRPr="000B7A38" w:rsidRDefault="00F12539" w:rsidP="004B1871">
            <w:pPr>
              <w:pStyle w:val="Paragraphedeliste"/>
              <w:numPr>
                <w:ilvl w:val="0"/>
                <w:numId w:val="21"/>
              </w:numPr>
              <w:rPr>
                <w:rFonts w:ascii="Arial" w:hAnsi="Arial" w:cs="Arial"/>
              </w:rPr>
            </w:pPr>
            <w:r w:rsidRPr="000B7A38">
              <w:rPr>
                <w:rFonts w:ascii="Arial" w:hAnsi="Arial" w:cs="Arial"/>
              </w:rPr>
              <w:t>S’enrichir par des expérimentations</w:t>
            </w:r>
            <w:r w:rsidR="00A42362" w:rsidRPr="000B7A38">
              <w:rPr>
                <w:rFonts w:ascii="Arial" w:hAnsi="Arial" w:cs="Arial"/>
              </w:rPr>
              <w:t>.</w:t>
            </w:r>
          </w:p>
          <w:p w14:paraId="00F3E021" w14:textId="77777777" w:rsidR="00F12539" w:rsidRPr="000B7A38" w:rsidRDefault="00F12539" w:rsidP="004B1871">
            <w:pPr>
              <w:pStyle w:val="Paragraphedeliste"/>
              <w:numPr>
                <w:ilvl w:val="0"/>
                <w:numId w:val="21"/>
              </w:numPr>
              <w:rPr>
                <w:rFonts w:ascii="Arial" w:hAnsi="Arial" w:cs="Arial"/>
              </w:rPr>
            </w:pPr>
            <w:r w:rsidRPr="000B7A38">
              <w:rPr>
                <w:rFonts w:ascii="Arial" w:hAnsi="Arial" w:cs="Arial"/>
              </w:rPr>
              <w:t>Développer la curiosité</w:t>
            </w:r>
            <w:r w:rsidR="00A42362" w:rsidRPr="000B7A38">
              <w:rPr>
                <w:rFonts w:ascii="Arial" w:hAnsi="Arial" w:cs="Arial"/>
              </w:rPr>
              <w:t>.</w:t>
            </w:r>
          </w:p>
          <w:p w14:paraId="26EA0577" w14:textId="77777777" w:rsidR="00F12539" w:rsidRPr="000B7A38" w:rsidRDefault="00F12539" w:rsidP="004B1871">
            <w:pPr>
              <w:pStyle w:val="Paragraphedeliste"/>
              <w:numPr>
                <w:ilvl w:val="0"/>
                <w:numId w:val="21"/>
              </w:numPr>
              <w:rPr>
                <w:rFonts w:ascii="Arial" w:hAnsi="Arial" w:cs="Arial"/>
              </w:rPr>
            </w:pPr>
            <w:r w:rsidRPr="000B7A38">
              <w:rPr>
                <w:rFonts w:ascii="Arial" w:hAnsi="Arial" w:cs="Arial"/>
              </w:rPr>
              <w:t>Apprendre à faire seul</w:t>
            </w:r>
            <w:r w:rsidR="00A42362" w:rsidRPr="000B7A38">
              <w:rPr>
                <w:rFonts w:ascii="Arial" w:hAnsi="Arial" w:cs="Arial"/>
              </w:rPr>
              <w:t>.</w:t>
            </w:r>
          </w:p>
          <w:p w14:paraId="7AE077E6" w14:textId="77777777" w:rsidR="00F12539" w:rsidRPr="000B7A38" w:rsidRDefault="00F12539" w:rsidP="004B1871">
            <w:pPr>
              <w:pStyle w:val="Paragraphedeliste"/>
              <w:numPr>
                <w:ilvl w:val="0"/>
                <w:numId w:val="21"/>
              </w:numPr>
              <w:rPr>
                <w:rFonts w:ascii="Arial" w:hAnsi="Arial" w:cs="Arial"/>
              </w:rPr>
            </w:pPr>
            <w:r w:rsidRPr="000B7A38">
              <w:rPr>
                <w:rFonts w:ascii="Arial" w:hAnsi="Arial" w:cs="Arial"/>
              </w:rPr>
              <w:t>Développer la confiance en soi</w:t>
            </w:r>
            <w:r w:rsidR="00A42362" w:rsidRPr="000B7A38">
              <w:rPr>
                <w:rFonts w:ascii="Arial" w:hAnsi="Arial" w:cs="Arial"/>
              </w:rPr>
              <w:t>.</w:t>
            </w:r>
          </w:p>
          <w:p w14:paraId="1064BDD0" w14:textId="77777777" w:rsidR="00F12539" w:rsidRPr="000B7A38" w:rsidRDefault="00F12539" w:rsidP="004B1871">
            <w:pPr>
              <w:pStyle w:val="Paragraphedeliste"/>
              <w:numPr>
                <w:ilvl w:val="0"/>
                <w:numId w:val="21"/>
              </w:numPr>
              <w:rPr>
                <w:rFonts w:ascii="Arial" w:hAnsi="Arial" w:cs="Arial"/>
              </w:rPr>
            </w:pPr>
            <w:r w:rsidRPr="000B7A38">
              <w:rPr>
                <w:rFonts w:ascii="Arial" w:hAnsi="Arial" w:cs="Arial"/>
              </w:rPr>
              <w:t>Acquérir des compétences</w:t>
            </w:r>
            <w:r w:rsidR="00A42362" w:rsidRPr="000B7A38">
              <w:rPr>
                <w:rFonts w:ascii="Arial" w:hAnsi="Arial" w:cs="Arial"/>
              </w:rPr>
              <w:t>.</w:t>
            </w:r>
          </w:p>
          <w:p w14:paraId="03D28B30" w14:textId="77777777" w:rsidR="00F12539" w:rsidRPr="000B7A38" w:rsidRDefault="00F12539" w:rsidP="004B1871">
            <w:pPr>
              <w:pStyle w:val="Paragraphedeliste"/>
              <w:numPr>
                <w:ilvl w:val="0"/>
                <w:numId w:val="21"/>
              </w:numPr>
              <w:rPr>
                <w:rFonts w:ascii="Arial" w:hAnsi="Arial" w:cs="Arial"/>
              </w:rPr>
            </w:pPr>
            <w:r w:rsidRPr="000B7A38">
              <w:rPr>
                <w:rFonts w:ascii="Arial" w:hAnsi="Arial" w:cs="Arial"/>
              </w:rPr>
              <w:t>Travailler avec l’autre</w:t>
            </w:r>
            <w:r w:rsidR="00A42362" w:rsidRPr="000B7A38">
              <w:rPr>
                <w:rFonts w:ascii="Arial" w:hAnsi="Arial" w:cs="Arial"/>
              </w:rPr>
              <w:t>.</w:t>
            </w:r>
            <w:r w:rsidRPr="000B7A38">
              <w:rPr>
                <w:rFonts w:ascii="Arial" w:hAnsi="Arial" w:cs="Arial"/>
              </w:rPr>
              <w:t xml:space="preserve"> </w:t>
            </w:r>
          </w:p>
        </w:tc>
        <w:tc>
          <w:tcPr>
            <w:tcW w:w="3803" w:type="dxa"/>
          </w:tcPr>
          <w:p w14:paraId="3F3273E0" w14:textId="77777777" w:rsidR="00B52CF5" w:rsidRPr="002D2AF6" w:rsidRDefault="00B52CF5" w:rsidP="004B1871">
            <w:pPr>
              <w:rPr>
                <w:rFonts w:ascii="Arial" w:hAnsi="Arial" w:cs="Arial"/>
              </w:rPr>
            </w:pPr>
          </w:p>
        </w:tc>
        <w:tc>
          <w:tcPr>
            <w:tcW w:w="3154" w:type="dxa"/>
          </w:tcPr>
          <w:p w14:paraId="0D941E23" w14:textId="77777777" w:rsidR="00B52CF5" w:rsidRPr="00E2281B" w:rsidRDefault="00F12539" w:rsidP="004B1871">
            <w:pPr>
              <w:rPr>
                <w:rFonts w:ascii="Arial" w:hAnsi="Arial" w:cs="Arial"/>
                <w:b/>
                <w:u w:val="single"/>
              </w:rPr>
            </w:pPr>
            <w:r w:rsidRPr="00E2281B">
              <w:rPr>
                <w:rFonts w:ascii="Arial" w:hAnsi="Arial" w:cs="Arial"/>
                <w:b/>
                <w:u w:val="single"/>
              </w:rPr>
              <w:t>Répartition des missions entre ATSEM et enseignants</w:t>
            </w:r>
          </w:p>
          <w:p w14:paraId="0654DC51" w14:textId="77777777" w:rsidR="00F12539" w:rsidRPr="002D2AF6" w:rsidRDefault="00F12539" w:rsidP="004B1871">
            <w:pPr>
              <w:pStyle w:val="Paragraphedeliste"/>
              <w:numPr>
                <w:ilvl w:val="0"/>
                <w:numId w:val="2"/>
              </w:numPr>
              <w:ind w:left="318" w:hanging="284"/>
              <w:rPr>
                <w:rFonts w:ascii="Arial" w:hAnsi="Arial" w:cs="Arial"/>
              </w:rPr>
            </w:pPr>
            <w:r w:rsidRPr="002D2AF6">
              <w:rPr>
                <w:rFonts w:ascii="Arial" w:hAnsi="Arial" w:cs="Arial"/>
              </w:rPr>
              <w:t>L’enseignant est garant des enjeux pédagogiques</w:t>
            </w:r>
            <w:r w:rsidR="00ED257E" w:rsidRPr="002D2AF6">
              <w:rPr>
                <w:rFonts w:ascii="Arial" w:hAnsi="Arial" w:cs="Arial"/>
              </w:rPr>
              <w:t xml:space="preserve"> et pilote la classe</w:t>
            </w:r>
            <w:r w:rsidR="00A42362" w:rsidRPr="002D2AF6">
              <w:rPr>
                <w:rFonts w:ascii="Arial" w:hAnsi="Arial" w:cs="Arial"/>
              </w:rPr>
              <w:t>.</w:t>
            </w:r>
            <w:r w:rsidR="00ED257E" w:rsidRPr="002D2AF6">
              <w:rPr>
                <w:rFonts w:ascii="Arial" w:hAnsi="Arial" w:cs="Arial"/>
              </w:rPr>
              <w:t xml:space="preserve"> </w:t>
            </w:r>
          </w:p>
          <w:p w14:paraId="0094BA5D" w14:textId="57C372EF" w:rsidR="00ED257E" w:rsidRPr="00BD7526" w:rsidRDefault="00ED257E" w:rsidP="004B1871">
            <w:pPr>
              <w:pStyle w:val="Paragraphedeliste"/>
              <w:numPr>
                <w:ilvl w:val="0"/>
                <w:numId w:val="2"/>
              </w:numPr>
              <w:ind w:left="318" w:hanging="284"/>
              <w:rPr>
                <w:rFonts w:ascii="Arial" w:hAnsi="Arial" w:cs="Arial"/>
              </w:rPr>
            </w:pPr>
            <w:r w:rsidRPr="002D2AF6">
              <w:rPr>
                <w:rFonts w:ascii="Arial" w:hAnsi="Arial" w:cs="Arial"/>
              </w:rPr>
              <w:t xml:space="preserve">Les activités peuvent être </w:t>
            </w:r>
            <w:r w:rsidR="00776045" w:rsidRPr="00BD7526">
              <w:rPr>
                <w:rFonts w:ascii="Arial" w:hAnsi="Arial" w:cs="Arial"/>
              </w:rPr>
              <w:t xml:space="preserve">conçues et prévues </w:t>
            </w:r>
            <w:r w:rsidRPr="00BD7526">
              <w:rPr>
                <w:rFonts w:ascii="Arial" w:hAnsi="Arial" w:cs="Arial"/>
              </w:rPr>
              <w:t>ensemble</w:t>
            </w:r>
            <w:r w:rsidR="00E133D6" w:rsidRPr="00BD7526">
              <w:rPr>
                <w:rFonts w:ascii="Arial" w:hAnsi="Arial" w:cs="Arial"/>
              </w:rPr>
              <w:t xml:space="preserve"> sous l’autorité de l’enseignant</w:t>
            </w:r>
            <w:r w:rsidR="00A42362" w:rsidRPr="00BD7526">
              <w:rPr>
                <w:rFonts w:ascii="Arial" w:hAnsi="Arial" w:cs="Arial"/>
              </w:rPr>
              <w:t>.</w:t>
            </w:r>
          </w:p>
          <w:p w14:paraId="64BE3855" w14:textId="77777777" w:rsidR="00ED257E" w:rsidRPr="002D2AF6" w:rsidRDefault="00CF06F1" w:rsidP="004B1871">
            <w:pPr>
              <w:pStyle w:val="Paragraphedeliste"/>
              <w:numPr>
                <w:ilvl w:val="0"/>
                <w:numId w:val="2"/>
              </w:numPr>
              <w:ind w:left="318" w:hanging="284"/>
              <w:rPr>
                <w:rFonts w:ascii="Arial" w:hAnsi="Arial" w:cs="Arial"/>
              </w:rPr>
            </w:pPr>
            <w:r w:rsidRPr="002D2AF6">
              <w:rPr>
                <w:rFonts w:ascii="Arial" w:hAnsi="Arial" w:cs="Arial"/>
              </w:rPr>
              <w:t>Les enjeux péda</w:t>
            </w:r>
            <w:r w:rsidR="00A42362" w:rsidRPr="002D2AF6">
              <w:rPr>
                <w:rFonts w:ascii="Arial" w:hAnsi="Arial" w:cs="Arial"/>
              </w:rPr>
              <w:t>gogiques doivent être explicités</w:t>
            </w:r>
            <w:r w:rsidRPr="002D2AF6">
              <w:rPr>
                <w:rFonts w:ascii="Arial" w:hAnsi="Arial" w:cs="Arial"/>
              </w:rPr>
              <w:t xml:space="preserve"> en associant l’ATSEM</w:t>
            </w:r>
            <w:r w:rsidR="00A42362" w:rsidRPr="002D2AF6">
              <w:rPr>
                <w:rFonts w:ascii="Arial" w:hAnsi="Arial" w:cs="Arial"/>
              </w:rPr>
              <w:t>, e</w:t>
            </w:r>
            <w:r w:rsidRPr="002D2AF6">
              <w:rPr>
                <w:rFonts w:ascii="Arial" w:hAnsi="Arial" w:cs="Arial"/>
              </w:rPr>
              <w:t>n s’appuyant sur les compétences complémentaire</w:t>
            </w:r>
            <w:r w:rsidR="00A42362" w:rsidRPr="002D2AF6">
              <w:rPr>
                <w:rFonts w:ascii="Arial" w:hAnsi="Arial" w:cs="Arial"/>
              </w:rPr>
              <w:t>s de l’ATSEM et de l’enseignant.</w:t>
            </w:r>
          </w:p>
          <w:p w14:paraId="7083F7B5" w14:textId="77777777" w:rsidR="00CF06F1" w:rsidRPr="002D2AF6" w:rsidRDefault="00CF06F1" w:rsidP="004B1871">
            <w:pPr>
              <w:pStyle w:val="Paragraphedeliste"/>
              <w:numPr>
                <w:ilvl w:val="0"/>
                <w:numId w:val="2"/>
              </w:numPr>
              <w:ind w:left="318" w:hanging="284"/>
              <w:rPr>
                <w:rFonts w:ascii="Arial" w:hAnsi="Arial" w:cs="Arial"/>
              </w:rPr>
            </w:pPr>
            <w:r w:rsidRPr="002D2AF6">
              <w:rPr>
                <w:rFonts w:ascii="Arial" w:hAnsi="Arial" w:cs="Arial"/>
              </w:rPr>
              <w:t xml:space="preserve">Les </w:t>
            </w:r>
            <w:r w:rsidR="00FD19D4" w:rsidRPr="002D2AF6">
              <w:rPr>
                <w:rFonts w:ascii="Arial" w:hAnsi="Arial" w:cs="Arial"/>
              </w:rPr>
              <w:t>actes</w:t>
            </w:r>
            <w:r w:rsidRPr="002D2AF6">
              <w:rPr>
                <w:rFonts w:ascii="Arial" w:hAnsi="Arial" w:cs="Arial"/>
              </w:rPr>
              <w:t xml:space="preserve"> de la vie</w:t>
            </w:r>
            <w:r w:rsidR="00FD19D4" w:rsidRPr="002D2AF6">
              <w:rPr>
                <w:rFonts w:ascii="Arial" w:hAnsi="Arial" w:cs="Arial"/>
              </w:rPr>
              <w:t xml:space="preserve"> courante et du soin aux enfants sont de la responsabilité conjointe de l’enseignant et de l’ATSEM et doivent </w:t>
            </w:r>
            <w:r w:rsidR="00FD19D4" w:rsidRPr="002D2AF6">
              <w:rPr>
                <w:rFonts w:ascii="Arial" w:hAnsi="Arial" w:cs="Arial"/>
              </w:rPr>
              <w:lastRenderedPageBreak/>
              <w:t>s’organiser en fonction des besoins du service d’enseignement dans le respect de la sécurité de tous</w:t>
            </w:r>
            <w:r w:rsidR="00A42362" w:rsidRPr="002D2AF6">
              <w:rPr>
                <w:rFonts w:ascii="Arial" w:hAnsi="Arial" w:cs="Arial"/>
              </w:rPr>
              <w:t>.</w:t>
            </w:r>
          </w:p>
          <w:p w14:paraId="7785E864" w14:textId="1C50B3D4" w:rsidR="00074694" w:rsidRPr="009F2437" w:rsidRDefault="00A42362" w:rsidP="00074694">
            <w:pPr>
              <w:pStyle w:val="Paragraphedeliste"/>
              <w:numPr>
                <w:ilvl w:val="0"/>
                <w:numId w:val="2"/>
              </w:numPr>
              <w:ind w:left="360" w:firstLine="0"/>
              <w:rPr>
                <w:rFonts w:ascii="Arial" w:hAnsi="Arial" w:cs="Arial"/>
              </w:rPr>
            </w:pPr>
            <w:r w:rsidRPr="009F2437">
              <w:rPr>
                <w:rFonts w:ascii="Arial" w:hAnsi="Arial" w:cs="Arial"/>
              </w:rPr>
              <w:t xml:space="preserve">L’ATSEM est en </w:t>
            </w:r>
            <w:proofErr w:type="spellStart"/>
            <w:r w:rsidRPr="009F2437">
              <w:rPr>
                <w:rFonts w:ascii="Arial" w:hAnsi="Arial" w:cs="Arial"/>
              </w:rPr>
              <w:t>c</w:t>
            </w:r>
            <w:r w:rsidR="00FD19D4" w:rsidRPr="009F2437">
              <w:rPr>
                <w:rFonts w:ascii="Arial" w:hAnsi="Arial" w:cs="Arial"/>
              </w:rPr>
              <w:t>o</w:t>
            </w:r>
            <w:proofErr w:type="spellEnd"/>
            <w:r w:rsidR="00FD19D4" w:rsidRPr="009F2437">
              <w:rPr>
                <w:rFonts w:ascii="Arial" w:hAnsi="Arial" w:cs="Arial"/>
              </w:rPr>
              <w:t xml:space="preserve"> intervention avec l’enseign</w:t>
            </w:r>
            <w:r w:rsidRPr="009F2437">
              <w:rPr>
                <w:rFonts w:ascii="Arial" w:hAnsi="Arial" w:cs="Arial"/>
              </w:rPr>
              <w:t xml:space="preserve">ant et ne peut </w:t>
            </w:r>
            <w:r w:rsidR="00CF5788" w:rsidRPr="009F2437">
              <w:rPr>
                <w:rFonts w:ascii="Arial" w:hAnsi="Arial" w:cs="Arial"/>
              </w:rPr>
              <w:t xml:space="preserve">pas </w:t>
            </w:r>
            <w:r w:rsidRPr="009F2437">
              <w:rPr>
                <w:rFonts w:ascii="Arial" w:hAnsi="Arial" w:cs="Arial"/>
              </w:rPr>
              <w:t>avoir en charge la</w:t>
            </w:r>
            <w:r w:rsidR="00FD19D4" w:rsidRPr="009F2437">
              <w:rPr>
                <w:rFonts w:ascii="Arial" w:hAnsi="Arial" w:cs="Arial"/>
              </w:rPr>
              <w:t xml:space="preserve"> classe </w:t>
            </w:r>
            <w:r w:rsidR="00CF5788" w:rsidRPr="009F2437">
              <w:rPr>
                <w:rFonts w:ascii="Arial" w:hAnsi="Arial" w:cs="Arial"/>
              </w:rPr>
              <w:t xml:space="preserve">entière </w:t>
            </w:r>
            <w:r w:rsidR="00FD19D4" w:rsidRPr="009F2437">
              <w:rPr>
                <w:rFonts w:ascii="Arial" w:hAnsi="Arial" w:cs="Arial"/>
              </w:rPr>
              <w:t>seule</w:t>
            </w:r>
            <w:r w:rsidR="00CF5788" w:rsidRPr="009F2437">
              <w:rPr>
                <w:rFonts w:ascii="Arial" w:hAnsi="Arial" w:cs="Arial"/>
              </w:rPr>
              <w:t xml:space="preserve"> ou bien de façon très ponctuelle</w:t>
            </w:r>
            <w:r w:rsidR="00FD19D4" w:rsidRPr="009F2437">
              <w:rPr>
                <w:rFonts w:ascii="Arial" w:hAnsi="Arial" w:cs="Arial"/>
              </w:rPr>
              <w:t>.</w:t>
            </w:r>
            <w:r w:rsidR="00074694" w:rsidRPr="009F2437">
              <w:rPr>
                <w:rFonts w:ascii="Arial" w:hAnsi="Arial" w:cs="Arial"/>
              </w:rPr>
              <w:t xml:space="preserve"> Les activités peuvent être menées par les </w:t>
            </w:r>
            <w:proofErr w:type="spellStart"/>
            <w:r w:rsidR="00074694" w:rsidRPr="009F2437">
              <w:rPr>
                <w:rFonts w:ascii="Arial" w:hAnsi="Arial" w:cs="Arial"/>
              </w:rPr>
              <w:t>Atsem</w:t>
            </w:r>
            <w:proofErr w:type="spellEnd"/>
            <w:r w:rsidR="00074694" w:rsidRPr="009F2437">
              <w:rPr>
                <w:rFonts w:ascii="Arial" w:hAnsi="Arial" w:cs="Arial"/>
              </w:rPr>
              <w:t xml:space="preserve"> avec les élèves dans des lieux différents si l’enseignant l’a prévu et connait la </w:t>
            </w:r>
            <w:r w:rsidR="007F1A87" w:rsidRPr="009F2437">
              <w:rPr>
                <w:rFonts w:ascii="Arial" w:hAnsi="Arial" w:cs="Arial"/>
              </w:rPr>
              <w:t>c</w:t>
            </w:r>
            <w:r w:rsidR="00074694" w:rsidRPr="009F2437">
              <w:rPr>
                <w:rFonts w:ascii="Arial" w:hAnsi="Arial" w:cs="Arial"/>
              </w:rPr>
              <w:t>onstitution du groupe d’enfant et la nature de leurs activités</w:t>
            </w:r>
            <w:r w:rsidR="00C40434" w:rsidRPr="009F2437">
              <w:rPr>
                <w:rFonts w:ascii="Arial" w:hAnsi="Arial" w:cs="Arial"/>
              </w:rPr>
              <w:t>.</w:t>
            </w:r>
          </w:p>
          <w:p w14:paraId="22C76D56" w14:textId="77777777" w:rsidR="006D7EEE" w:rsidRDefault="006D7EEE" w:rsidP="004B1871">
            <w:pPr>
              <w:pStyle w:val="Paragraphedeliste"/>
              <w:numPr>
                <w:ilvl w:val="0"/>
                <w:numId w:val="2"/>
              </w:numPr>
              <w:ind w:left="318" w:hanging="284"/>
              <w:rPr>
                <w:rFonts w:ascii="Arial" w:hAnsi="Arial" w:cs="Arial"/>
              </w:rPr>
            </w:pPr>
            <w:r w:rsidRPr="002D2AF6">
              <w:rPr>
                <w:rFonts w:ascii="Arial" w:hAnsi="Arial" w:cs="Arial"/>
              </w:rPr>
              <w:t xml:space="preserve">La préparation des ateliers n’incombe pas exclusivement </w:t>
            </w:r>
            <w:r w:rsidR="00A42362" w:rsidRPr="002D2AF6">
              <w:rPr>
                <w:rFonts w:ascii="Arial" w:hAnsi="Arial" w:cs="Arial"/>
              </w:rPr>
              <w:t>à l’ATSEM.</w:t>
            </w:r>
          </w:p>
          <w:p w14:paraId="5F0F9BBD" w14:textId="77777777" w:rsidR="004B1871" w:rsidRDefault="00DC52E6" w:rsidP="00DC52E6">
            <w:pPr>
              <w:pStyle w:val="Paragraphedeliste"/>
              <w:numPr>
                <w:ilvl w:val="0"/>
                <w:numId w:val="2"/>
              </w:numPr>
              <w:ind w:left="318" w:hanging="284"/>
              <w:rPr>
                <w:rFonts w:ascii="Arial" w:hAnsi="Arial" w:cs="Arial"/>
              </w:rPr>
            </w:pPr>
            <w:r>
              <w:rPr>
                <w:rFonts w:ascii="Arial" w:hAnsi="Arial" w:cs="Arial"/>
              </w:rPr>
              <w:t>Une o</w:t>
            </w:r>
            <w:r w:rsidR="004B1871" w:rsidRPr="00D02F37">
              <w:rPr>
                <w:rFonts w:ascii="Arial" w:hAnsi="Arial" w:cs="Arial"/>
              </w:rPr>
              <w:t>bservation conjointe des enfants</w:t>
            </w:r>
            <w:r>
              <w:rPr>
                <w:rFonts w:ascii="Arial" w:hAnsi="Arial" w:cs="Arial"/>
              </w:rPr>
              <w:t xml:space="preserve"> est à privilégier</w:t>
            </w:r>
            <w:r w:rsidR="004B1871" w:rsidRPr="00D02F37">
              <w:rPr>
                <w:rFonts w:ascii="Arial" w:hAnsi="Arial" w:cs="Arial"/>
              </w:rPr>
              <w:t xml:space="preserve"> pour croiser les regards</w:t>
            </w:r>
          </w:p>
          <w:p w14:paraId="7AAA4282" w14:textId="1073A57D" w:rsidR="009F2437" w:rsidRPr="00D02F37" w:rsidRDefault="009F2437" w:rsidP="00EF1963">
            <w:pPr>
              <w:pStyle w:val="Paragraphedeliste"/>
              <w:numPr>
                <w:ilvl w:val="0"/>
                <w:numId w:val="2"/>
              </w:numPr>
              <w:ind w:left="318" w:hanging="284"/>
              <w:rPr>
                <w:rFonts w:ascii="Arial" w:hAnsi="Arial" w:cs="Arial"/>
              </w:rPr>
            </w:pPr>
            <w:r>
              <w:rPr>
                <w:rFonts w:ascii="Arial" w:hAnsi="Arial" w:cs="Arial"/>
              </w:rPr>
              <w:t>Les récréations de 30mn (dont 10mn pour habillage) sont de la responsabilité des enseignants</w:t>
            </w:r>
            <w:r w:rsidR="00EF1963">
              <w:rPr>
                <w:rFonts w:ascii="Arial" w:hAnsi="Arial" w:cs="Arial"/>
              </w:rPr>
              <w:t xml:space="preserve">. La présence des </w:t>
            </w:r>
            <w:proofErr w:type="spellStart"/>
            <w:r w:rsidR="00EF1963">
              <w:rPr>
                <w:rFonts w:ascii="Arial" w:hAnsi="Arial" w:cs="Arial"/>
              </w:rPr>
              <w:t>atsem</w:t>
            </w:r>
            <w:proofErr w:type="spellEnd"/>
            <w:r w:rsidR="00EF1963">
              <w:rPr>
                <w:rFonts w:ascii="Arial" w:hAnsi="Arial" w:cs="Arial"/>
              </w:rPr>
              <w:t xml:space="preserve"> dans la cour de récréation n’est pas obligatoire par contre les </w:t>
            </w:r>
            <w:proofErr w:type="spellStart"/>
            <w:r w:rsidR="00EF1963">
              <w:rPr>
                <w:rFonts w:ascii="Arial" w:hAnsi="Arial" w:cs="Arial"/>
              </w:rPr>
              <w:t>atsem</w:t>
            </w:r>
            <w:proofErr w:type="spellEnd"/>
            <w:r w:rsidR="00EF1963">
              <w:rPr>
                <w:rFonts w:ascii="Arial" w:hAnsi="Arial" w:cs="Arial"/>
              </w:rPr>
              <w:t xml:space="preserve"> doivent participer </w:t>
            </w:r>
            <w:r w:rsidR="00EF1963">
              <w:rPr>
                <w:rFonts w:ascii="Arial" w:hAnsi="Arial" w:cs="Arial"/>
              </w:rPr>
              <w:lastRenderedPageBreak/>
              <w:t xml:space="preserve">aux soins de enfants durant ces temps. </w:t>
            </w:r>
            <w:r>
              <w:rPr>
                <w:rFonts w:ascii="Arial" w:hAnsi="Arial" w:cs="Arial"/>
              </w:rPr>
              <w:t xml:space="preserve"> </w:t>
            </w:r>
          </w:p>
        </w:tc>
        <w:tc>
          <w:tcPr>
            <w:tcW w:w="3107" w:type="dxa"/>
          </w:tcPr>
          <w:p w14:paraId="70C666AA" w14:textId="77777777" w:rsidR="00B52CF5" w:rsidRPr="002D2AF6" w:rsidRDefault="00B52CF5" w:rsidP="004B1871">
            <w:pPr>
              <w:rPr>
                <w:rFonts w:ascii="Arial" w:hAnsi="Arial" w:cs="Arial"/>
              </w:rPr>
            </w:pPr>
          </w:p>
        </w:tc>
      </w:tr>
      <w:tr w:rsidR="00E60C7C" w:rsidRPr="002D2AF6" w14:paraId="53F31F21" w14:textId="77777777" w:rsidTr="00E7654F">
        <w:tc>
          <w:tcPr>
            <w:tcW w:w="2186" w:type="dxa"/>
          </w:tcPr>
          <w:p w14:paraId="4D413999" w14:textId="5CD9ECD5" w:rsidR="00B52CF5" w:rsidRPr="002D2AF6" w:rsidRDefault="00834C79" w:rsidP="00D27EE9">
            <w:pPr>
              <w:rPr>
                <w:rFonts w:ascii="Arial" w:hAnsi="Arial" w:cs="Arial"/>
                <w:b/>
              </w:rPr>
            </w:pPr>
            <w:r w:rsidRPr="00834C79">
              <w:rPr>
                <w:rFonts w:ascii="Arial" w:hAnsi="Arial" w:cs="Arial"/>
                <w:b/>
                <w:color w:val="92CDDC" w:themeColor="accent5" w:themeTint="99"/>
              </w:rPr>
              <w:lastRenderedPageBreak/>
              <w:t>Temps de transition classe/</w:t>
            </w:r>
            <w:r w:rsidR="00D27EE9">
              <w:rPr>
                <w:rFonts w:ascii="Arial" w:hAnsi="Arial" w:cs="Arial"/>
                <w:b/>
                <w:color w:val="92CDDC" w:themeColor="accent5" w:themeTint="99"/>
              </w:rPr>
              <w:t>périscolaire</w:t>
            </w:r>
          </w:p>
        </w:tc>
        <w:tc>
          <w:tcPr>
            <w:tcW w:w="3167" w:type="dxa"/>
          </w:tcPr>
          <w:p w14:paraId="5A4B7274" w14:textId="77777777" w:rsidR="00B52CF5" w:rsidRPr="002D2AF6" w:rsidRDefault="00E20E96" w:rsidP="004B1871">
            <w:pPr>
              <w:rPr>
                <w:rFonts w:ascii="Arial" w:hAnsi="Arial" w:cs="Arial"/>
              </w:rPr>
            </w:pPr>
            <w:r w:rsidRPr="002D2AF6">
              <w:rPr>
                <w:rFonts w:ascii="Arial" w:hAnsi="Arial" w:cs="Arial"/>
              </w:rPr>
              <w:t>Départ des enfants non-inscrits au périscolaire</w:t>
            </w:r>
          </w:p>
          <w:p w14:paraId="1B72BE1C" w14:textId="77777777" w:rsidR="00E20E96" w:rsidRPr="002D2AF6" w:rsidRDefault="00E20E96" w:rsidP="004B1871">
            <w:pPr>
              <w:pStyle w:val="Paragraphedeliste"/>
              <w:numPr>
                <w:ilvl w:val="0"/>
                <w:numId w:val="8"/>
              </w:numPr>
              <w:rPr>
                <w:rFonts w:ascii="Arial" w:hAnsi="Arial" w:cs="Arial"/>
              </w:rPr>
            </w:pPr>
            <w:r w:rsidRPr="002D2AF6">
              <w:rPr>
                <w:rFonts w:ascii="Arial" w:hAnsi="Arial" w:cs="Arial"/>
              </w:rPr>
              <w:t>Besoin de continuité</w:t>
            </w:r>
          </w:p>
          <w:p w14:paraId="1BF3F637" w14:textId="77777777" w:rsidR="00E20E96" w:rsidRPr="002D2AF6" w:rsidRDefault="00E20E96" w:rsidP="004B1871">
            <w:pPr>
              <w:pStyle w:val="Paragraphedeliste"/>
              <w:numPr>
                <w:ilvl w:val="0"/>
                <w:numId w:val="8"/>
              </w:numPr>
              <w:rPr>
                <w:rFonts w:ascii="Arial" w:hAnsi="Arial" w:cs="Arial"/>
              </w:rPr>
            </w:pPr>
            <w:r w:rsidRPr="002D2AF6">
              <w:rPr>
                <w:rFonts w:ascii="Arial" w:hAnsi="Arial" w:cs="Arial"/>
              </w:rPr>
              <w:t>Besoin de repères</w:t>
            </w:r>
          </w:p>
          <w:p w14:paraId="79395EBD" w14:textId="77777777" w:rsidR="00774657" w:rsidRPr="002D2AF6" w:rsidRDefault="00774657" w:rsidP="004B1871">
            <w:pPr>
              <w:pStyle w:val="Paragraphedeliste"/>
              <w:numPr>
                <w:ilvl w:val="0"/>
                <w:numId w:val="8"/>
              </w:numPr>
              <w:rPr>
                <w:rFonts w:ascii="Arial" w:hAnsi="Arial" w:cs="Arial"/>
              </w:rPr>
            </w:pPr>
            <w:r w:rsidRPr="002D2AF6">
              <w:rPr>
                <w:rFonts w:ascii="Arial" w:hAnsi="Arial" w:cs="Arial"/>
              </w:rPr>
              <w:t>Besoin de sécurité</w:t>
            </w:r>
          </w:p>
        </w:tc>
        <w:tc>
          <w:tcPr>
            <w:tcW w:w="3803" w:type="dxa"/>
          </w:tcPr>
          <w:p w14:paraId="28F472CC" w14:textId="77777777" w:rsidR="00B52CF5" w:rsidRPr="002D2AF6" w:rsidRDefault="00B52CF5" w:rsidP="004B1871">
            <w:pPr>
              <w:rPr>
                <w:rFonts w:ascii="Arial" w:hAnsi="Arial" w:cs="Arial"/>
              </w:rPr>
            </w:pPr>
          </w:p>
        </w:tc>
        <w:tc>
          <w:tcPr>
            <w:tcW w:w="3154" w:type="dxa"/>
          </w:tcPr>
          <w:p w14:paraId="44E4B295" w14:textId="1ABBD1DA" w:rsidR="00B52CF5" w:rsidRPr="004864A0" w:rsidRDefault="00E20E96" w:rsidP="004B1871">
            <w:pPr>
              <w:pStyle w:val="Paragraphedeliste"/>
              <w:numPr>
                <w:ilvl w:val="0"/>
                <w:numId w:val="7"/>
              </w:numPr>
              <w:ind w:left="357" w:hanging="357"/>
              <w:rPr>
                <w:rFonts w:ascii="Arial" w:hAnsi="Arial" w:cs="Arial"/>
              </w:rPr>
            </w:pPr>
            <w:r w:rsidRPr="002D2AF6">
              <w:rPr>
                <w:rFonts w:ascii="Arial" w:hAnsi="Arial" w:cs="Arial"/>
              </w:rPr>
              <w:t>Responsabilité de l’enseignant avec la collaboration de l’</w:t>
            </w:r>
            <w:r w:rsidR="008F78B5">
              <w:rPr>
                <w:rFonts w:ascii="Arial" w:hAnsi="Arial" w:cs="Arial"/>
              </w:rPr>
              <w:t xml:space="preserve">ATSEM </w:t>
            </w:r>
            <w:r w:rsidR="0025066A" w:rsidRPr="002D2AF6">
              <w:rPr>
                <w:rFonts w:ascii="Arial" w:hAnsi="Arial" w:cs="Arial"/>
              </w:rPr>
              <w:t xml:space="preserve">de la répartition des élèves </w:t>
            </w:r>
            <w:r w:rsidR="0025066A" w:rsidRPr="004864A0">
              <w:rPr>
                <w:rFonts w:ascii="Arial" w:hAnsi="Arial" w:cs="Arial"/>
              </w:rPr>
              <w:t xml:space="preserve">(ceux récupérés </w:t>
            </w:r>
            <w:r w:rsidR="00385B9C" w:rsidRPr="004864A0">
              <w:rPr>
                <w:rFonts w:ascii="Arial" w:hAnsi="Arial" w:cs="Arial"/>
              </w:rPr>
              <w:t xml:space="preserve">soit </w:t>
            </w:r>
            <w:r w:rsidR="0025066A" w:rsidRPr="004864A0">
              <w:rPr>
                <w:rFonts w:ascii="Arial" w:hAnsi="Arial" w:cs="Arial"/>
              </w:rPr>
              <w:t xml:space="preserve">pour la cantine, </w:t>
            </w:r>
            <w:r w:rsidR="00385B9C" w:rsidRPr="004864A0">
              <w:rPr>
                <w:rFonts w:ascii="Arial" w:hAnsi="Arial" w:cs="Arial"/>
              </w:rPr>
              <w:t>soit</w:t>
            </w:r>
            <w:r w:rsidR="0025066A" w:rsidRPr="004864A0">
              <w:rPr>
                <w:rFonts w:ascii="Arial" w:hAnsi="Arial" w:cs="Arial"/>
              </w:rPr>
              <w:t xml:space="preserve"> pour la garderie ou </w:t>
            </w:r>
            <w:r w:rsidR="00385B9C" w:rsidRPr="004864A0">
              <w:rPr>
                <w:rFonts w:ascii="Arial" w:hAnsi="Arial" w:cs="Arial"/>
              </w:rPr>
              <w:t xml:space="preserve">soit </w:t>
            </w:r>
            <w:r w:rsidR="0025066A" w:rsidRPr="004864A0">
              <w:rPr>
                <w:rFonts w:ascii="Arial" w:hAnsi="Arial" w:cs="Arial"/>
              </w:rPr>
              <w:t>p</w:t>
            </w:r>
            <w:r w:rsidR="00385B9C" w:rsidRPr="004864A0">
              <w:rPr>
                <w:rFonts w:ascii="Arial" w:hAnsi="Arial" w:cs="Arial"/>
              </w:rPr>
              <w:t>ar</w:t>
            </w:r>
            <w:r w:rsidR="0025066A" w:rsidRPr="004864A0">
              <w:rPr>
                <w:rFonts w:ascii="Arial" w:hAnsi="Arial" w:cs="Arial"/>
              </w:rPr>
              <w:t xml:space="preserve"> les parents)</w:t>
            </w:r>
          </w:p>
          <w:p w14:paraId="63713C70" w14:textId="4DB03126" w:rsidR="00E20E96" w:rsidRPr="002D2AF6" w:rsidRDefault="00E20E96" w:rsidP="004B1871">
            <w:pPr>
              <w:pStyle w:val="Paragraphedeliste"/>
              <w:numPr>
                <w:ilvl w:val="0"/>
                <w:numId w:val="7"/>
              </w:numPr>
              <w:ind w:left="357" w:hanging="357"/>
              <w:rPr>
                <w:rFonts w:ascii="Arial" w:hAnsi="Arial" w:cs="Arial"/>
              </w:rPr>
            </w:pPr>
            <w:r w:rsidRPr="002D2AF6">
              <w:rPr>
                <w:rFonts w:ascii="Arial" w:hAnsi="Arial" w:cs="Arial"/>
              </w:rPr>
              <w:t>Si l’enfant n’est pas récupéré par son parent, il reste sous la responsabilité de l’enseignant</w:t>
            </w:r>
            <w:r w:rsidR="0025066A" w:rsidRPr="002D2AF6">
              <w:rPr>
                <w:rFonts w:ascii="Arial" w:hAnsi="Arial" w:cs="Arial"/>
              </w:rPr>
              <w:t>.</w:t>
            </w:r>
            <w:r w:rsidR="007C0558">
              <w:rPr>
                <w:rFonts w:ascii="Arial" w:hAnsi="Arial" w:cs="Arial"/>
              </w:rPr>
              <w:t xml:space="preserve"> S</w:t>
            </w:r>
            <w:r w:rsidR="008A5D19">
              <w:rPr>
                <w:rFonts w:ascii="Arial" w:hAnsi="Arial" w:cs="Arial"/>
              </w:rPr>
              <w:t>’</w:t>
            </w:r>
            <w:r w:rsidR="007C0558">
              <w:rPr>
                <w:rFonts w:ascii="Arial" w:hAnsi="Arial" w:cs="Arial"/>
              </w:rPr>
              <w:t>il est inscrit à la garderie il bascule sur le temps de garderie</w:t>
            </w:r>
          </w:p>
          <w:p w14:paraId="14A3D9FE" w14:textId="114997CF" w:rsidR="0025066A" w:rsidRPr="002D2AF6" w:rsidRDefault="0025066A" w:rsidP="004B1871">
            <w:pPr>
              <w:ind w:left="360"/>
              <w:rPr>
                <w:rFonts w:ascii="Arial" w:hAnsi="Arial" w:cs="Arial"/>
              </w:rPr>
            </w:pPr>
          </w:p>
        </w:tc>
        <w:tc>
          <w:tcPr>
            <w:tcW w:w="3107" w:type="dxa"/>
          </w:tcPr>
          <w:p w14:paraId="6CEEB345" w14:textId="678CDCAC" w:rsidR="00B52CF5" w:rsidRPr="002D2AF6" w:rsidRDefault="00E20E96" w:rsidP="004B1871">
            <w:pPr>
              <w:pStyle w:val="Paragraphedeliste"/>
              <w:numPr>
                <w:ilvl w:val="0"/>
                <w:numId w:val="7"/>
              </w:numPr>
              <w:ind w:left="357" w:hanging="357"/>
              <w:rPr>
                <w:rFonts w:ascii="Arial" w:hAnsi="Arial" w:cs="Arial"/>
              </w:rPr>
            </w:pPr>
            <w:r w:rsidRPr="002D2AF6">
              <w:rPr>
                <w:rFonts w:ascii="Arial" w:hAnsi="Arial" w:cs="Arial"/>
              </w:rPr>
              <w:t>Venir récupérer son enfant à l’heure prévue</w:t>
            </w:r>
            <w:r w:rsidR="00957735">
              <w:rPr>
                <w:rFonts w:ascii="Arial" w:hAnsi="Arial" w:cs="Arial"/>
              </w:rPr>
              <w:t xml:space="preserve">.  </w:t>
            </w:r>
          </w:p>
          <w:p w14:paraId="1C6061A5" w14:textId="4D11B019" w:rsidR="00E20E96" w:rsidRPr="002D2AF6" w:rsidRDefault="00E20E96" w:rsidP="004B1871">
            <w:pPr>
              <w:pStyle w:val="Paragraphedeliste"/>
              <w:numPr>
                <w:ilvl w:val="0"/>
                <w:numId w:val="7"/>
              </w:numPr>
              <w:ind w:left="357" w:hanging="357"/>
              <w:rPr>
                <w:rFonts w:ascii="Arial" w:hAnsi="Arial" w:cs="Arial"/>
              </w:rPr>
            </w:pPr>
            <w:r w:rsidRPr="002D2AF6">
              <w:rPr>
                <w:rFonts w:ascii="Arial" w:hAnsi="Arial" w:cs="Arial"/>
              </w:rPr>
              <w:t>Prévenir, dès que possible, l’équipe éducative de tout empêchement</w:t>
            </w:r>
            <w:r w:rsidR="002F4BF1">
              <w:rPr>
                <w:rFonts w:ascii="Arial" w:hAnsi="Arial" w:cs="Arial"/>
              </w:rPr>
              <w:t xml:space="preserve"> et prévoir quelles personnes l’équipe éducative peut contacter en cas de retard.</w:t>
            </w:r>
          </w:p>
          <w:p w14:paraId="2D8826CC" w14:textId="3DE67EF9" w:rsidR="00E20E96" w:rsidRDefault="00774657" w:rsidP="004B1871">
            <w:pPr>
              <w:pStyle w:val="Paragraphedeliste"/>
              <w:numPr>
                <w:ilvl w:val="0"/>
                <w:numId w:val="7"/>
              </w:numPr>
              <w:ind w:left="357" w:hanging="357"/>
              <w:rPr>
                <w:rFonts w:ascii="Arial" w:hAnsi="Arial" w:cs="Arial"/>
              </w:rPr>
            </w:pPr>
            <w:r w:rsidRPr="002D2AF6">
              <w:rPr>
                <w:rFonts w:ascii="Arial" w:hAnsi="Arial" w:cs="Arial"/>
              </w:rPr>
              <w:t>Prendre le temps de communiquer avec le personnel accueillant l’enfant.</w:t>
            </w:r>
            <w:r w:rsidR="00C06948">
              <w:rPr>
                <w:rFonts w:ascii="Arial" w:hAnsi="Arial" w:cs="Arial"/>
              </w:rPr>
              <w:t xml:space="preserve"> </w:t>
            </w:r>
          </w:p>
          <w:p w14:paraId="7A648B34" w14:textId="77777777" w:rsidR="00C06948" w:rsidRDefault="00C06948" w:rsidP="00C06948">
            <w:pPr>
              <w:pStyle w:val="Paragraphedeliste"/>
              <w:numPr>
                <w:ilvl w:val="0"/>
                <w:numId w:val="7"/>
              </w:numPr>
              <w:ind w:left="357" w:hanging="357"/>
              <w:rPr>
                <w:rFonts w:ascii="Arial" w:hAnsi="Arial" w:cs="Arial"/>
              </w:rPr>
            </w:pPr>
            <w:r>
              <w:rPr>
                <w:rFonts w:ascii="Arial" w:hAnsi="Arial" w:cs="Arial"/>
              </w:rPr>
              <w:t>S’informer  sur les activités de l’enfant (lecture des cahiers de liaison par exemple)</w:t>
            </w:r>
          </w:p>
          <w:p w14:paraId="3117AFB6" w14:textId="77777777" w:rsidR="009431B4" w:rsidRDefault="009431B4" w:rsidP="009431B4">
            <w:pPr>
              <w:rPr>
                <w:rFonts w:ascii="Arial" w:hAnsi="Arial" w:cs="Arial"/>
              </w:rPr>
            </w:pPr>
          </w:p>
          <w:p w14:paraId="388EA8EB" w14:textId="00A1A43C" w:rsidR="009431B4" w:rsidRPr="009431B4" w:rsidRDefault="009431B4" w:rsidP="009431B4">
            <w:pPr>
              <w:rPr>
                <w:rFonts w:ascii="Arial" w:hAnsi="Arial" w:cs="Arial"/>
              </w:rPr>
            </w:pPr>
          </w:p>
        </w:tc>
      </w:tr>
      <w:tr w:rsidR="00E60C7C" w:rsidRPr="002D2AF6" w14:paraId="7D29DA26" w14:textId="77777777" w:rsidTr="00E7654F">
        <w:tc>
          <w:tcPr>
            <w:tcW w:w="2186" w:type="dxa"/>
            <w:tcBorders>
              <w:bottom w:val="single" w:sz="4" w:space="0" w:color="auto"/>
            </w:tcBorders>
          </w:tcPr>
          <w:p w14:paraId="30FE1413" w14:textId="5476349D" w:rsidR="00B52CF5" w:rsidRPr="002D2AF6" w:rsidRDefault="00B52CF5" w:rsidP="004B1871">
            <w:pPr>
              <w:rPr>
                <w:rFonts w:ascii="Arial" w:hAnsi="Arial" w:cs="Arial"/>
                <w:b/>
              </w:rPr>
            </w:pPr>
          </w:p>
        </w:tc>
        <w:tc>
          <w:tcPr>
            <w:tcW w:w="3167" w:type="dxa"/>
            <w:tcBorders>
              <w:bottom w:val="single" w:sz="4" w:space="0" w:color="auto"/>
            </w:tcBorders>
          </w:tcPr>
          <w:p w14:paraId="1E54E3A3" w14:textId="067DE2D8" w:rsidR="00B52CF5" w:rsidRPr="002D2AF6" w:rsidRDefault="00DD60AC" w:rsidP="004B1871">
            <w:pPr>
              <w:rPr>
                <w:rFonts w:ascii="Arial" w:hAnsi="Arial" w:cs="Arial"/>
              </w:rPr>
            </w:pPr>
            <w:r w:rsidRPr="002D2AF6">
              <w:rPr>
                <w:rFonts w:ascii="Arial" w:hAnsi="Arial" w:cs="Arial"/>
              </w:rPr>
              <w:t xml:space="preserve">Départ échelonné des enfants inscrits </w:t>
            </w:r>
          </w:p>
          <w:p w14:paraId="39ADA9AD" w14:textId="77777777" w:rsidR="00DD60AC" w:rsidRPr="002D2AF6" w:rsidRDefault="00DD60AC" w:rsidP="004B1871">
            <w:pPr>
              <w:pStyle w:val="Paragraphedeliste"/>
              <w:numPr>
                <w:ilvl w:val="0"/>
                <w:numId w:val="9"/>
              </w:numPr>
              <w:rPr>
                <w:rFonts w:ascii="Arial" w:hAnsi="Arial" w:cs="Arial"/>
              </w:rPr>
            </w:pPr>
            <w:r w:rsidRPr="002D2AF6">
              <w:rPr>
                <w:rFonts w:ascii="Arial" w:hAnsi="Arial" w:cs="Arial"/>
              </w:rPr>
              <w:t>Besoin de continuité</w:t>
            </w:r>
          </w:p>
          <w:p w14:paraId="565313EF" w14:textId="77777777" w:rsidR="00DD60AC" w:rsidRPr="002D2AF6" w:rsidRDefault="00DD60AC" w:rsidP="004B1871">
            <w:pPr>
              <w:pStyle w:val="Paragraphedeliste"/>
              <w:numPr>
                <w:ilvl w:val="0"/>
                <w:numId w:val="9"/>
              </w:numPr>
              <w:rPr>
                <w:rFonts w:ascii="Arial" w:hAnsi="Arial" w:cs="Arial"/>
              </w:rPr>
            </w:pPr>
            <w:r w:rsidRPr="002D2AF6">
              <w:rPr>
                <w:rFonts w:ascii="Arial" w:hAnsi="Arial" w:cs="Arial"/>
              </w:rPr>
              <w:t>Besoin de repères</w:t>
            </w:r>
          </w:p>
          <w:p w14:paraId="4C30999B" w14:textId="77777777" w:rsidR="00DD60AC" w:rsidRPr="002D2AF6" w:rsidRDefault="00DD60AC" w:rsidP="004B1871">
            <w:pPr>
              <w:pStyle w:val="Paragraphedeliste"/>
              <w:numPr>
                <w:ilvl w:val="0"/>
                <w:numId w:val="9"/>
              </w:numPr>
              <w:rPr>
                <w:rFonts w:ascii="Arial" w:hAnsi="Arial" w:cs="Arial"/>
              </w:rPr>
            </w:pPr>
            <w:r w:rsidRPr="002D2AF6">
              <w:rPr>
                <w:rFonts w:ascii="Arial" w:hAnsi="Arial" w:cs="Arial"/>
              </w:rPr>
              <w:t>Besoin de sécurité affective</w:t>
            </w:r>
          </w:p>
        </w:tc>
        <w:tc>
          <w:tcPr>
            <w:tcW w:w="3803" w:type="dxa"/>
            <w:tcBorders>
              <w:bottom w:val="single" w:sz="4" w:space="0" w:color="auto"/>
            </w:tcBorders>
          </w:tcPr>
          <w:p w14:paraId="7F81AAB8" w14:textId="51519002" w:rsidR="00D82E40" w:rsidRPr="00203516" w:rsidRDefault="00203516" w:rsidP="004B1871">
            <w:pPr>
              <w:pStyle w:val="Paragraphedeliste"/>
              <w:numPr>
                <w:ilvl w:val="0"/>
                <w:numId w:val="22"/>
              </w:numPr>
              <w:rPr>
                <w:rFonts w:ascii="Arial" w:hAnsi="Arial" w:cs="Arial"/>
              </w:rPr>
            </w:pPr>
            <w:r w:rsidRPr="00203516">
              <w:rPr>
                <w:rFonts w:ascii="Arial" w:hAnsi="Arial" w:cs="Arial"/>
              </w:rPr>
              <w:t>C</w:t>
            </w:r>
            <w:r w:rsidR="00E133D6" w:rsidRPr="00203516">
              <w:rPr>
                <w:rFonts w:ascii="Arial" w:hAnsi="Arial" w:cs="Arial"/>
              </w:rPr>
              <w:t xml:space="preserve">onserver </w:t>
            </w:r>
            <w:r w:rsidR="00D82E40" w:rsidRPr="00203516">
              <w:rPr>
                <w:rFonts w:ascii="Arial" w:hAnsi="Arial" w:cs="Arial"/>
              </w:rPr>
              <w:t xml:space="preserve">l’espace en coin jeux afin de </w:t>
            </w:r>
            <w:r w:rsidR="00E133D6" w:rsidRPr="00203516">
              <w:rPr>
                <w:rFonts w:ascii="Arial" w:hAnsi="Arial" w:cs="Arial"/>
              </w:rPr>
              <w:t xml:space="preserve">laisser la possibilité à l’enfant de choisir ou pas </w:t>
            </w:r>
            <w:r w:rsidR="00635D0A" w:rsidRPr="00203516">
              <w:rPr>
                <w:rFonts w:ascii="Arial" w:hAnsi="Arial" w:cs="Arial"/>
              </w:rPr>
              <w:t>des activités libres</w:t>
            </w:r>
            <w:r w:rsidR="00D82E40" w:rsidRPr="00203516">
              <w:rPr>
                <w:rFonts w:ascii="Arial" w:hAnsi="Arial" w:cs="Arial"/>
              </w:rPr>
              <w:t>.</w:t>
            </w:r>
          </w:p>
          <w:p w14:paraId="29A4197E" w14:textId="77777777" w:rsidR="00614D29" w:rsidRPr="0026526E" w:rsidRDefault="00614D29" w:rsidP="004B1871">
            <w:pPr>
              <w:pStyle w:val="Paragraphedeliste"/>
              <w:numPr>
                <w:ilvl w:val="0"/>
                <w:numId w:val="22"/>
              </w:numPr>
              <w:rPr>
                <w:rFonts w:ascii="Arial" w:hAnsi="Arial" w:cs="Arial"/>
              </w:rPr>
            </w:pPr>
            <w:r w:rsidRPr="0026526E">
              <w:rPr>
                <w:rFonts w:ascii="Arial" w:hAnsi="Arial" w:cs="Arial"/>
              </w:rPr>
              <w:t>Proposer un coin calme</w:t>
            </w:r>
          </w:p>
          <w:p w14:paraId="2575C55D" w14:textId="77777777" w:rsidR="00D82E40" w:rsidRPr="002D2AF6" w:rsidRDefault="00D82E40" w:rsidP="004B1871">
            <w:pPr>
              <w:rPr>
                <w:rFonts w:ascii="Arial" w:hAnsi="Arial" w:cs="Arial"/>
              </w:rPr>
            </w:pPr>
          </w:p>
          <w:p w14:paraId="3221426C" w14:textId="77777777" w:rsidR="00B52CF5" w:rsidRPr="002D2AF6" w:rsidRDefault="00B52CF5" w:rsidP="004B1871">
            <w:pPr>
              <w:rPr>
                <w:rFonts w:ascii="Arial" w:hAnsi="Arial" w:cs="Arial"/>
              </w:rPr>
            </w:pPr>
          </w:p>
        </w:tc>
        <w:tc>
          <w:tcPr>
            <w:tcW w:w="3154" w:type="dxa"/>
            <w:tcBorders>
              <w:bottom w:val="single" w:sz="4" w:space="0" w:color="auto"/>
            </w:tcBorders>
          </w:tcPr>
          <w:p w14:paraId="31151F94" w14:textId="77777777" w:rsidR="008A5D19" w:rsidRDefault="00A801E0" w:rsidP="004B1871">
            <w:pPr>
              <w:rPr>
                <w:rFonts w:ascii="Arial" w:hAnsi="Arial" w:cs="Arial"/>
                <w:b/>
                <w:sz w:val="24"/>
                <w:szCs w:val="24"/>
                <w:u w:val="single"/>
              </w:rPr>
            </w:pPr>
            <w:r w:rsidRPr="0026526E">
              <w:rPr>
                <w:rFonts w:ascii="Arial" w:hAnsi="Arial" w:cs="Arial"/>
                <w:b/>
                <w:sz w:val="24"/>
                <w:szCs w:val="24"/>
                <w:u w:val="single"/>
              </w:rPr>
              <w:t>ATSEM, Animateurs</w:t>
            </w:r>
          </w:p>
          <w:p w14:paraId="326E4C92" w14:textId="77777777" w:rsidR="008F78B5" w:rsidRDefault="008F78B5" w:rsidP="004B1871">
            <w:pPr>
              <w:rPr>
                <w:rFonts w:ascii="Arial" w:hAnsi="Arial" w:cs="Arial"/>
                <w:b/>
                <w:sz w:val="24"/>
                <w:szCs w:val="24"/>
                <w:u w:val="single"/>
              </w:rPr>
            </w:pPr>
          </w:p>
          <w:p w14:paraId="4C7C559B" w14:textId="77777777" w:rsidR="008F78B5" w:rsidRDefault="008F78B5" w:rsidP="004B1871">
            <w:pPr>
              <w:rPr>
                <w:rFonts w:ascii="Arial" w:hAnsi="Arial" w:cs="Arial"/>
                <w:b/>
                <w:sz w:val="24"/>
                <w:szCs w:val="24"/>
                <w:u w:val="single"/>
              </w:rPr>
            </w:pPr>
          </w:p>
          <w:p w14:paraId="58ECE99C" w14:textId="77777777" w:rsidR="008F78B5" w:rsidRDefault="008F78B5" w:rsidP="004B1871">
            <w:pPr>
              <w:rPr>
                <w:rFonts w:ascii="Arial" w:hAnsi="Arial" w:cs="Arial"/>
                <w:b/>
                <w:sz w:val="24"/>
                <w:szCs w:val="24"/>
                <w:u w:val="single"/>
              </w:rPr>
            </w:pPr>
          </w:p>
          <w:p w14:paraId="19DFE946" w14:textId="1D59491C" w:rsidR="00135607" w:rsidRPr="00E11A24" w:rsidRDefault="00135607" w:rsidP="004B1871">
            <w:pPr>
              <w:rPr>
                <w:rFonts w:ascii="Arial" w:hAnsi="Arial" w:cs="Arial"/>
                <w:b/>
                <w:sz w:val="24"/>
                <w:szCs w:val="24"/>
              </w:rPr>
            </w:pPr>
            <w:r w:rsidRPr="00E11A24">
              <w:rPr>
                <w:rFonts w:ascii="Arial" w:hAnsi="Arial" w:cs="Arial"/>
                <w:b/>
                <w:sz w:val="24"/>
                <w:szCs w:val="24"/>
              </w:rPr>
              <w:t xml:space="preserve">Idem </w:t>
            </w:r>
            <w:r w:rsidR="00E11A24" w:rsidRPr="00E11A24">
              <w:rPr>
                <w:rFonts w:ascii="Arial" w:hAnsi="Arial" w:cs="Arial"/>
                <w:b/>
                <w:sz w:val="24"/>
                <w:szCs w:val="24"/>
              </w:rPr>
              <w:t>matin</w:t>
            </w:r>
          </w:p>
          <w:p w14:paraId="5C7368B8" w14:textId="77777777" w:rsidR="00F64B7E" w:rsidRDefault="00F64B7E" w:rsidP="004B1871">
            <w:pPr>
              <w:rPr>
                <w:rFonts w:ascii="Arial" w:hAnsi="Arial" w:cs="Arial"/>
                <w:b/>
                <w:sz w:val="24"/>
                <w:szCs w:val="24"/>
                <w:u w:val="single"/>
              </w:rPr>
            </w:pPr>
          </w:p>
          <w:p w14:paraId="4015EF36" w14:textId="77777777" w:rsidR="00B52CF5" w:rsidRPr="00135607" w:rsidRDefault="00B52CF5" w:rsidP="00135607">
            <w:pPr>
              <w:ind w:left="36"/>
              <w:rPr>
                <w:rFonts w:ascii="Arial" w:hAnsi="Arial" w:cs="Arial"/>
              </w:rPr>
            </w:pPr>
          </w:p>
        </w:tc>
        <w:tc>
          <w:tcPr>
            <w:tcW w:w="3107" w:type="dxa"/>
            <w:tcBorders>
              <w:bottom w:val="single" w:sz="4" w:space="0" w:color="auto"/>
            </w:tcBorders>
          </w:tcPr>
          <w:p w14:paraId="00291E93" w14:textId="2674310B" w:rsidR="00A801E0" w:rsidRPr="00B37DC7" w:rsidRDefault="00A801E0" w:rsidP="00B37DC7">
            <w:pPr>
              <w:ind w:left="360"/>
              <w:rPr>
                <w:rFonts w:ascii="Arial" w:hAnsi="Arial" w:cs="Arial"/>
              </w:rPr>
            </w:pPr>
            <w:r w:rsidRPr="00B37DC7">
              <w:rPr>
                <w:rFonts w:ascii="Arial" w:hAnsi="Arial" w:cs="Arial"/>
              </w:rPr>
              <w:t>.</w:t>
            </w:r>
          </w:p>
          <w:p w14:paraId="4486A9B8" w14:textId="77777777" w:rsidR="00B52CF5" w:rsidRPr="002D2AF6" w:rsidRDefault="00B52CF5" w:rsidP="004B1871">
            <w:pPr>
              <w:rPr>
                <w:rFonts w:ascii="Arial" w:hAnsi="Arial" w:cs="Arial"/>
              </w:rPr>
            </w:pPr>
          </w:p>
        </w:tc>
      </w:tr>
      <w:tr w:rsidR="00E60C7C" w:rsidRPr="002D2AF6" w14:paraId="1D9FCE6F" w14:textId="77777777" w:rsidTr="00E7654F">
        <w:trPr>
          <w:trHeight w:val="699"/>
        </w:trPr>
        <w:tc>
          <w:tcPr>
            <w:tcW w:w="2186" w:type="dxa"/>
            <w:tcBorders>
              <w:right w:val="single" w:sz="4" w:space="0" w:color="auto"/>
            </w:tcBorders>
          </w:tcPr>
          <w:p w14:paraId="49A2D805" w14:textId="7A432548" w:rsidR="00B52CF5" w:rsidRPr="00AC348A" w:rsidRDefault="00AC348A" w:rsidP="004B1871">
            <w:pPr>
              <w:rPr>
                <w:rFonts w:ascii="Arial" w:hAnsi="Arial" w:cs="Arial"/>
                <w:b/>
                <w:color w:val="92CDDC" w:themeColor="accent5" w:themeTint="99"/>
              </w:rPr>
            </w:pPr>
            <w:r w:rsidRPr="00AC348A">
              <w:rPr>
                <w:rFonts w:ascii="Arial" w:hAnsi="Arial" w:cs="Arial"/>
                <w:b/>
                <w:color w:val="92CDDC" w:themeColor="accent5" w:themeTint="99"/>
              </w:rPr>
              <w:t>Temps méridien</w:t>
            </w:r>
          </w:p>
          <w:p w14:paraId="0746072B" w14:textId="77777777" w:rsidR="00C32F1E" w:rsidRPr="002D2AF6" w:rsidRDefault="00C32F1E" w:rsidP="004B1871">
            <w:pPr>
              <w:rPr>
                <w:rFonts w:ascii="Arial" w:hAnsi="Arial" w:cs="Arial"/>
                <w:b/>
              </w:rPr>
            </w:pPr>
          </w:p>
          <w:p w14:paraId="248DBDD0" w14:textId="77777777" w:rsidR="00C32F1E" w:rsidRPr="002D2AF6" w:rsidRDefault="00C32F1E" w:rsidP="004B1871">
            <w:pPr>
              <w:rPr>
                <w:rFonts w:ascii="Arial" w:hAnsi="Arial" w:cs="Arial"/>
                <w:b/>
              </w:rPr>
            </w:pPr>
          </w:p>
          <w:p w14:paraId="6CB78916" w14:textId="77777777" w:rsidR="00C32F1E" w:rsidRPr="002D2AF6" w:rsidRDefault="00C32F1E" w:rsidP="004B1871">
            <w:pPr>
              <w:rPr>
                <w:rFonts w:ascii="Arial" w:hAnsi="Arial" w:cs="Arial"/>
                <w:b/>
              </w:rPr>
            </w:pPr>
          </w:p>
          <w:p w14:paraId="5812F77E" w14:textId="77777777" w:rsidR="00C32F1E" w:rsidRPr="002D2AF6" w:rsidRDefault="00C32F1E" w:rsidP="004B1871">
            <w:pPr>
              <w:rPr>
                <w:rFonts w:ascii="Arial" w:hAnsi="Arial" w:cs="Arial"/>
                <w:b/>
              </w:rPr>
            </w:pPr>
          </w:p>
          <w:p w14:paraId="6AAD8931" w14:textId="77777777" w:rsidR="00C32F1E" w:rsidRPr="002D2AF6" w:rsidRDefault="00C32F1E" w:rsidP="004B1871">
            <w:pPr>
              <w:rPr>
                <w:rFonts w:ascii="Arial" w:hAnsi="Arial" w:cs="Arial"/>
                <w:b/>
              </w:rPr>
            </w:pPr>
          </w:p>
          <w:p w14:paraId="1E7516A3" w14:textId="77777777" w:rsidR="00C32F1E" w:rsidRPr="002D2AF6" w:rsidRDefault="00C32F1E" w:rsidP="004B1871">
            <w:pPr>
              <w:rPr>
                <w:rFonts w:ascii="Arial" w:hAnsi="Arial" w:cs="Arial"/>
                <w:b/>
              </w:rPr>
            </w:pPr>
          </w:p>
          <w:p w14:paraId="0CF22C08" w14:textId="77777777" w:rsidR="00C32F1E" w:rsidRPr="002D2AF6" w:rsidRDefault="00C32F1E" w:rsidP="004B1871">
            <w:pPr>
              <w:rPr>
                <w:rFonts w:ascii="Arial" w:hAnsi="Arial" w:cs="Arial"/>
                <w:b/>
              </w:rPr>
            </w:pPr>
          </w:p>
          <w:p w14:paraId="418FE6F4" w14:textId="77777777" w:rsidR="00C32F1E" w:rsidRPr="002D2AF6" w:rsidRDefault="00C32F1E" w:rsidP="004B1871">
            <w:pPr>
              <w:rPr>
                <w:rFonts w:ascii="Arial" w:hAnsi="Arial" w:cs="Arial"/>
                <w:b/>
              </w:rPr>
            </w:pPr>
          </w:p>
          <w:p w14:paraId="489BF362" w14:textId="77777777" w:rsidR="00C96FEA" w:rsidRPr="002D2AF6" w:rsidRDefault="00C96FEA" w:rsidP="004B1871">
            <w:pPr>
              <w:rPr>
                <w:rFonts w:ascii="Arial" w:hAnsi="Arial" w:cs="Arial"/>
                <w:b/>
              </w:rPr>
            </w:pPr>
          </w:p>
        </w:tc>
        <w:tc>
          <w:tcPr>
            <w:tcW w:w="3167" w:type="dxa"/>
            <w:tcBorders>
              <w:left w:val="single" w:sz="4" w:space="0" w:color="auto"/>
              <w:right w:val="single" w:sz="4" w:space="0" w:color="auto"/>
            </w:tcBorders>
          </w:tcPr>
          <w:p w14:paraId="21D4E127" w14:textId="77777777" w:rsidR="00B52CF5" w:rsidRPr="002D2AF6" w:rsidRDefault="003027D0" w:rsidP="004B1871">
            <w:pPr>
              <w:rPr>
                <w:rFonts w:ascii="Arial" w:hAnsi="Arial" w:cs="Arial"/>
              </w:rPr>
            </w:pPr>
            <w:r w:rsidRPr="00974E90">
              <w:rPr>
                <w:rFonts w:ascii="Arial" w:hAnsi="Arial" w:cs="Arial"/>
                <w:u w:val="single"/>
              </w:rPr>
              <w:lastRenderedPageBreak/>
              <w:t>Temps méridien : restauration et repos</w:t>
            </w:r>
            <w:r w:rsidRPr="002D2AF6">
              <w:rPr>
                <w:rFonts w:ascii="Arial" w:hAnsi="Arial" w:cs="Arial"/>
              </w:rPr>
              <w:t> :</w:t>
            </w:r>
          </w:p>
          <w:p w14:paraId="7ECE53E1" w14:textId="77777777" w:rsidR="003027D0" w:rsidRPr="002D2AF6" w:rsidRDefault="003027D0" w:rsidP="004B1871">
            <w:pPr>
              <w:pStyle w:val="Paragraphedeliste"/>
              <w:numPr>
                <w:ilvl w:val="0"/>
                <w:numId w:val="12"/>
              </w:numPr>
              <w:rPr>
                <w:rFonts w:ascii="Arial" w:hAnsi="Arial" w:cs="Arial"/>
              </w:rPr>
            </w:pPr>
            <w:r w:rsidRPr="002D2AF6">
              <w:rPr>
                <w:rFonts w:ascii="Arial" w:hAnsi="Arial" w:cs="Arial"/>
              </w:rPr>
              <w:t>Besoin de se restaurer</w:t>
            </w:r>
          </w:p>
          <w:p w14:paraId="4C74E037" w14:textId="77777777" w:rsidR="003027D0" w:rsidRPr="002D2AF6" w:rsidRDefault="003027D0" w:rsidP="004B1871">
            <w:pPr>
              <w:pStyle w:val="Paragraphedeliste"/>
              <w:numPr>
                <w:ilvl w:val="0"/>
                <w:numId w:val="12"/>
              </w:numPr>
              <w:rPr>
                <w:rFonts w:ascii="Arial" w:hAnsi="Arial" w:cs="Arial"/>
              </w:rPr>
            </w:pPr>
            <w:r w:rsidRPr="002D2AF6">
              <w:rPr>
                <w:rFonts w:ascii="Arial" w:hAnsi="Arial" w:cs="Arial"/>
              </w:rPr>
              <w:t>Besoin de continuité</w:t>
            </w:r>
          </w:p>
          <w:p w14:paraId="3ACA7306" w14:textId="77777777" w:rsidR="003027D0" w:rsidRPr="002D2AF6" w:rsidRDefault="003027D0" w:rsidP="004B1871">
            <w:pPr>
              <w:pStyle w:val="Paragraphedeliste"/>
              <w:numPr>
                <w:ilvl w:val="0"/>
                <w:numId w:val="12"/>
              </w:numPr>
              <w:rPr>
                <w:rFonts w:ascii="Arial" w:hAnsi="Arial" w:cs="Arial"/>
              </w:rPr>
            </w:pPr>
            <w:r w:rsidRPr="002D2AF6">
              <w:rPr>
                <w:rFonts w:ascii="Arial" w:hAnsi="Arial" w:cs="Arial"/>
              </w:rPr>
              <w:t>Besoin de repères</w:t>
            </w:r>
          </w:p>
          <w:p w14:paraId="03AB8D3E" w14:textId="77777777" w:rsidR="003027D0" w:rsidRPr="002D2AF6" w:rsidRDefault="003027D0" w:rsidP="004B1871">
            <w:pPr>
              <w:pStyle w:val="Paragraphedeliste"/>
              <w:numPr>
                <w:ilvl w:val="0"/>
                <w:numId w:val="12"/>
              </w:numPr>
              <w:rPr>
                <w:rFonts w:ascii="Arial" w:hAnsi="Arial" w:cs="Arial"/>
              </w:rPr>
            </w:pPr>
            <w:r w:rsidRPr="002D2AF6">
              <w:rPr>
                <w:rFonts w:ascii="Arial" w:hAnsi="Arial" w:cs="Arial"/>
              </w:rPr>
              <w:lastRenderedPageBreak/>
              <w:t>Repas au 1</w:t>
            </w:r>
            <w:r w:rsidRPr="002D2AF6">
              <w:rPr>
                <w:rFonts w:ascii="Arial" w:hAnsi="Arial" w:cs="Arial"/>
                <w:vertAlign w:val="superscript"/>
              </w:rPr>
              <w:t>ier</w:t>
            </w:r>
            <w:r w:rsidRPr="002D2AF6">
              <w:rPr>
                <w:rFonts w:ascii="Arial" w:hAnsi="Arial" w:cs="Arial"/>
              </w:rPr>
              <w:t xml:space="preserve"> service pour les plus petits avec un adulte référent</w:t>
            </w:r>
          </w:p>
          <w:p w14:paraId="675631C1" w14:textId="77777777" w:rsidR="00A15705" w:rsidRPr="002D2AF6" w:rsidRDefault="00A15705" w:rsidP="004B1871">
            <w:pPr>
              <w:pStyle w:val="Paragraphedeliste"/>
              <w:numPr>
                <w:ilvl w:val="0"/>
                <w:numId w:val="12"/>
              </w:numPr>
              <w:rPr>
                <w:rFonts w:ascii="Arial" w:hAnsi="Arial" w:cs="Arial"/>
              </w:rPr>
            </w:pPr>
            <w:r w:rsidRPr="002D2AF6">
              <w:rPr>
                <w:rFonts w:ascii="Arial" w:hAnsi="Arial" w:cs="Arial"/>
              </w:rPr>
              <w:t>Vivre un moment convivial</w:t>
            </w:r>
          </w:p>
          <w:p w14:paraId="70BF95B9" w14:textId="77777777" w:rsidR="003027D0" w:rsidRPr="002D2AF6" w:rsidRDefault="003027D0" w:rsidP="004B1871">
            <w:pPr>
              <w:pStyle w:val="Paragraphedeliste"/>
              <w:numPr>
                <w:ilvl w:val="0"/>
                <w:numId w:val="12"/>
              </w:numPr>
              <w:rPr>
                <w:rFonts w:ascii="Arial" w:hAnsi="Arial" w:cs="Arial"/>
              </w:rPr>
            </w:pPr>
            <w:r w:rsidRPr="002D2AF6">
              <w:rPr>
                <w:rFonts w:ascii="Arial" w:hAnsi="Arial" w:cs="Arial"/>
              </w:rPr>
              <w:t>Endormissement selon les rituels et besoins de chacun dès la fin du repas pour les plus petits</w:t>
            </w:r>
          </w:p>
          <w:p w14:paraId="00DFC788" w14:textId="087FC6CC" w:rsidR="00C96FEA" w:rsidRPr="00AF3FA8" w:rsidRDefault="003027D0" w:rsidP="004B1871">
            <w:pPr>
              <w:pStyle w:val="Paragraphedeliste"/>
              <w:numPr>
                <w:ilvl w:val="0"/>
                <w:numId w:val="12"/>
              </w:numPr>
              <w:autoSpaceDE w:val="0"/>
              <w:autoSpaceDN w:val="0"/>
              <w:adjustRightInd w:val="0"/>
              <w:rPr>
                <w:rFonts w:ascii="Arial" w:hAnsi="Arial" w:cs="Arial"/>
              </w:rPr>
            </w:pPr>
            <w:r w:rsidRPr="00B5535F">
              <w:rPr>
                <w:rFonts w:ascii="Arial" w:hAnsi="Arial" w:cs="Arial"/>
              </w:rPr>
              <w:t>Temps calme</w:t>
            </w:r>
            <w:r w:rsidR="005B2ADA" w:rsidRPr="00B5535F">
              <w:rPr>
                <w:rFonts w:ascii="Arial" w:hAnsi="Arial" w:cs="Arial"/>
              </w:rPr>
              <w:t xml:space="preserve">, </w:t>
            </w:r>
            <w:r w:rsidR="00872ABF" w:rsidRPr="00B5535F">
              <w:rPr>
                <w:rFonts w:ascii="Arial" w:hAnsi="Arial" w:cs="Arial"/>
              </w:rPr>
              <w:t>voire</w:t>
            </w:r>
            <w:r w:rsidR="005B2ADA" w:rsidRPr="00B5535F">
              <w:rPr>
                <w:rFonts w:ascii="Arial" w:hAnsi="Arial" w:cs="Arial"/>
              </w:rPr>
              <w:t xml:space="preserve"> de repos,</w:t>
            </w:r>
            <w:r w:rsidRPr="00B5535F">
              <w:rPr>
                <w:rFonts w:ascii="Arial" w:hAnsi="Arial" w:cs="Arial"/>
              </w:rPr>
              <w:t xml:space="preserve"> pour les moyens</w:t>
            </w:r>
            <w:r w:rsidR="0084235F" w:rsidRPr="00B5535F">
              <w:rPr>
                <w:rFonts w:ascii="Arial" w:hAnsi="Arial" w:cs="Arial"/>
              </w:rPr>
              <w:t>-</w:t>
            </w:r>
            <w:r w:rsidRPr="00B5535F">
              <w:rPr>
                <w:rFonts w:ascii="Arial" w:hAnsi="Arial" w:cs="Arial"/>
              </w:rPr>
              <w:t xml:space="preserve">grands </w:t>
            </w:r>
            <w:r w:rsidR="0084235F" w:rsidRPr="00B5535F">
              <w:rPr>
                <w:rFonts w:ascii="Arial" w:hAnsi="Arial" w:cs="Arial"/>
              </w:rPr>
              <w:t>qui le souhaitent</w:t>
            </w:r>
            <w:r w:rsidRPr="00B5535F">
              <w:rPr>
                <w:rFonts w:ascii="Arial" w:hAnsi="Arial" w:cs="Arial"/>
              </w:rPr>
              <w:t xml:space="preserve"> avec un retour au calme </w:t>
            </w:r>
            <w:r w:rsidR="0084235F" w:rsidRPr="00B5535F">
              <w:rPr>
                <w:rFonts w:ascii="Arial" w:hAnsi="Arial" w:cs="Arial"/>
              </w:rPr>
              <w:t xml:space="preserve">pensé et qui est indispensable </w:t>
            </w:r>
            <w:r w:rsidRPr="00AF3FA8">
              <w:rPr>
                <w:rFonts w:ascii="Arial" w:hAnsi="Arial" w:cs="Arial"/>
              </w:rPr>
              <w:t>avant le temps scolaire</w:t>
            </w:r>
          </w:p>
        </w:tc>
        <w:tc>
          <w:tcPr>
            <w:tcW w:w="3803" w:type="dxa"/>
            <w:tcBorders>
              <w:left w:val="single" w:sz="4" w:space="0" w:color="auto"/>
              <w:right w:val="single" w:sz="4" w:space="0" w:color="auto"/>
            </w:tcBorders>
          </w:tcPr>
          <w:p w14:paraId="23F6607C" w14:textId="77777777" w:rsidR="000B7283" w:rsidRPr="002D2AF6" w:rsidRDefault="000B7283" w:rsidP="004B1871">
            <w:pPr>
              <w:autoSpaceDE w:val="0"/>
              <w:autoSpaceDN w:val="0"/>
              <w:adjustRightInd w:val="0"/>
              <w:rPr>
                <w:rFonts w:ascii="Arial" w:hAnsi="Arial" w:cs="Arial"/>
              </w:rPr>
            </w:pPr>
            <w:r w:rsidRPr="00974E90">
              <w:rPr>
                <w:rFonts w:ascii="Arial" w:hAnsi="Arial" w:cs="Arial"/>
                <w:u w:val="single"/>
              </w:rPr>
              <w:lastRenderedPageBreak/>
              <w:t>Repas</w:t>
            </w:r>
            <w:r w:rsidRPr="002D2AF6">
              <w:rPr>
                <w:rFonts w:ascii="Arial" w:hAnsi="Arial" w:cs="Arial"/>
              </w:rPr>
              <w:t> :</w:t>
            </w:r>
          </w:p>
          <w:p w14:paraId="3DE031BE" w14:textId="1CF248D2" w:rsidR="000B7283" w:rsidRPr="005B6B36" w:rsidRDefault="000B7283" w:rsidP="004B1871">
            <w:pPr>
              <w:pStyle w:val="Paragraphedeliste"/>
              <w:numPr>
                <w:ilvl w:val="0"/>
                <w:numId w:val="24"/>
              </w:numPr>
              <w:autoSpaceDE w:val="0"/>
              <w:autoSpaceDN w:val="0"/>
              <w:adjustRightInd w:val="0"/>
              <w:ind w:left="66" w:firstLine="294"/>
              <w:rPr>
                <w:rFonts w:ascii="Arial" w:hAnsi="Arial" w:cs="Arial"/>
              </w:rPr>
            </w:pPr>
            <w:r w:rsidRPr="005B6B36">
              <w:rPr>
                <w:rFonts w:ascii="Arial" w:hAnsi="Arial" w:cs="Arial"/>
              </w:rPr>
              <w:t xml:space="preserve">Installer une </w:t>
            </w:r>
            <w:r w:rsidR="005B6B36">
              <w:rPr>
                <w:rFonts w:ascii="Arial" w:hAnsi="Arial" w:cs="Arial"/>
              </w:rPr>
              <w:t>a</w:t>
            </w:r>
            <w:r w:rsidRPr="005B6B36">
              <w:rPr>
                <w:rFonts w:ascii="Arial" w:hAnsi="Arial" w:cs="Arial"/>
              </w:rPr>
              <w:t>tmosphère sereine</w:t>
            </w:r>
          </w:p>
          <w:p w14:paraId="00E71B4C" w14:textId="615540F5" w:rsidR="003B18E8" w:rsidRPr="0033469F" w:rsidRDefault="005B6B36" w:rsidP="004B1871">
            <w:pPr>
              <w:pStyle w:val="Commentaire"/>
              <w:rPr>
                <w:rFonts w:ascii="Arial" w:hAnsi="Arial" w:cs="Arial"/>
                <w:sz w:val="22"/>
                <w:szCs w:val="22"/>
              </w:rPr>
            </w:pPr>
            <w:r>
              <w:rPr>
                <w:rFonts w:ascii="Arial" w:hAnsi="Arial" w:cs="Arial"/>
                <w:sz w:val="22"/>
                <w:szCs w:val="22"/>
              </w:rPr>
              <w:t>n</w:t>
            </w:r>
            <w:r w:rsidR="00872ABF" w:rsidRPr="002D2AF6">
              <w:rPr>
                <w:rFonts w:ascii="Arial" w:hAnsi="Arial" w:cs="Arial"/>
                <w:sz w:val="22"/>
                <w:szCs w:val="22"/>
              </w:rPr>
              <w:t>otamment</w:t>
            </w:r>
            <w:r w:rsidR="000B7283" w:rsidRPr="002D2AF6">
              <w:rPr>
                <w:rFonts w:ascii="Arial" w:hAnsi="Arial" w:cs="Arial"/>
                <w:sz w:val="22"/>
                <w:szCs w:val="22"/>
              </w:rPr>
              <w:t xml:space="preserve"> en travaillant </w:t>
            </w:r>
            <w:r>
              <w:rPr>
                <w:rFonts w:ascii="Arial" w:hAnsi="Arial" w:cs="Arial"/>
                <w:sz w:val="22"/>
                <w:szCs w:val="22"/>
              </w:rPr>
              <w:t xml:space="preserve">aussi </w:t>
            </w:r>
            <w:r w:rsidR="000B7283" w:rsidRPr="002D2AF6">
              <w:rPr>
                <w:rFonts w:ascii="Arial" w:hAnsi="Arial" w:cs="Arial"/>
                <w:sz w:val="22"/>
                <w:szCs w:val="22"/>
              </w:rPr>
              <w:t xml:space="preserve">l’aménagement de l’espace </w:t>
            </w:r>
            <w:r w:rsidR="003B18E8" w:rsidRPr="002D2AF6">
              <w:rPr>
                <w:rFonts w:ascii="Arial" w:hAnsi="Arial" w:cs="Arial"/>
                <w:sz w:val="22"/>
                <w:szCs w:val="22"/>
              </w:rPr>
              <w:t xml:space="preserve">de </w:t>
            </w:r>
            <w:r w:rsidR="003B18E8" w:rsidRPr="0033469F">
              <w:rPr>
                <w:rFonts w:ascii="Arial" w:hAnsi="Arial" w:cs="Arial"/>
                <w:sz w:val="22"/>
                <w:szCs w:val="22"/>
              </w:rPr>
              <w:lastRenderedPageBreak/>
              <w:t xml:space="preserve">restauration </w:t>
            </w:r>
            <w:r w:rsidR="000B7283" w:rsidRPr="0033469F">
              <w:rPr>
                <w:rFonts w:ascii="Arial" w:hAnsi="Arial" w:cs="Arial"/>
                <w:sz w:val="22"/>
                <w:szCs w:val="22"/>
              </w:rPr>
              <w:t>et les règles de vie</w:t>
            </w:r>
            <w:r w:rsidR="003B18E8" w:rsidRPr="0033469F">
              <w:rPr>
                <w:rFonts w:ascii="Arial" w:hAnsi="Arial" w:cs="Arial"/>
                <w:sz w:val="22"/>
                <w:szCs w:val="22"/>
              </w:rPr>
              <w:t xml:space="preserve"> et de savoir-vivre</w:t>
            </w:r>
          </w:p>
          <w:p w14:paraId="5CE109F2" w14:textId="0A0ABCDB" w:rsidR="00C32F1E" w:rsidRPr="002D2AF6" w:rsidRDefault="00C32F1E" w:rsidP="004B1871">
            <w:pPr>
              <w:rPr>
                <w:rFonts w:ascii="Arial" w:hAnsi="Arial" w:cs="Arial"/>
              </w:rPr>
            </w:pPr>
          </w:p>
          <w:p w14:paraId="404768D3" w14:textId="77777777" w:rsidR="000B7283" w:rsidRPr="002D2AF6" w:rsidRDefault="000B7283" w:rsidP="004B1871">
            <w:pPr>
              <w:rPr>
                <w:rFonts w:ascii="Arial" w:hAnsi="Arial" w:cs="Arial"/>
              </w:rPr>
            </w:pPr>
          </w:p>
          <w:p w14:paraId="0E8D2D50" w14:textId="77777777" w:rsidR="000B7283" w:rsidRPr="002D2AF6" w:rsidRDefault="000B7283" w:rsidP="004B1871">
            <w:pPr>
              <w:rPr>
                <w:rFonts w:ascii="Arial" w:hAnsi="Arial" w:cs="Arial"/>
              </w:rPr>
            </w:pPr>
            <w:r w:rsidRPr="00974E90">
              <w:rPr>
                <w:rFonts w:ascii="Arial" w:hAnsi="Arial" w:cs="Arial"/>
                <w:u w:val="single"/>
              </w:rPr>
              <w:t>Repos</w:t>
            </w:r>
            <w:r w:rsidRPr="002D2AF6">
              <w:rPr>
                <w:rFonts w:ascii="Arial" w:hAnsi="Arial" w:cs="Arial"/>
              </w:rPr>
              <w:t> :</w:t>
            </w:r>
          </w:p>
          <w:p w14:paraId="58F151CB" w14:textId="4A60CD3B" w:rsidR="000B7283" w:rsidRPr="00120A84" w:rsidRDefault="000B7283" w:rsidP="004B1871">
            <w:pPr>
              <w:pStyle w:val="Paragraphedeliste"/>
              <w:numPr>
                <w:ilvl w:val="0"/>
                <w:numId w:val="24"/>
              </w:numPr>
              <w:autoSpaceDE w:val="0"/>
              <w:autoSpaceDN w:val="0"/>
              <w:adjustRightInd w:val="0"/>
              <w:rPr>
                <w:rFonts w:ascii="Arial" w:hAnsi="Arial" w:cs="Arial"/>
              </w:rPr>
            </w:pPr>
            <w:r w:rsidRPr="00120A84">
              <w:rPr>
                <w:rFonts w:ascii="Arial" w:hAnsi="Arial" w:cs="Arial"/>
              </w:rPr>
              <w:t>Aménager l’espace</w:t>
            </w:r>
            <w:r w:rsidR="00120A84">
              <w:rPr>
                <w:rFonts w:ascii="Arial" w:hAnsi="Arial" w:cs="Arial"/>
              </w:rPr>
              <w:t xml:space="preserve"> </w:t>
            </w:r>
            <w:r w:rsidR="00120A84" w:rsidRPr="00B5535F">
              <w:rPr>
                <w:rFonts w:ascii="Arial" w:hAnsi="Arial" w:cs="Arial"/>
              </w:rPr>
              <w:t xml:space="preserve">en créant </w:t>
            </w:r>
            <w:r w:rsidRPr="00B5535F">
              <w:rPr>
                <w:rFonts w:ascii="Arial" w:hAnsi="Arial" w:cs="Arial"/>
              </w:rPr>
              <w:t>des</w:t>
            </w:r>
            <w:r w:rsidR="00120A84" w:rsidRPr="00B5535F">
              <w:rPr>
                <w:rFonts w:ascii="Arial" w:hAnsi="Arial" w:cs="Arial"/>
              </w:rPr>
              <w:t xml:space="preserve"> </w:t>
            </w:r>
            <w:r w:rsidRPr="00B5535F">
              <w:rPr>
                <w:rFonts w:ascii="Arial" w:hAnsi="Arial" w:cs="Arial"/>
              </w:rPr>
              <w:t>coins calmes</w:t>
            </w:r>
            <w:r w:rsidR="00120A84" w:rsidRPr="00B5535F">
              <w:rPr>
                <w:rFonts w:ascii="Arial" w:hAnsi="Arial" w:cs="Arial"/>
              </w:rPr>
              <w:t xml:space="preserve"> et en encourageant</w:t>
            </w:r>
            <w:r w:rsidRPr="00B5535F">
              <w:rPr>
                <w:rFonts w:ascii="Arial" w:hAnsi="Arial" w:cs="Arial"/>
              </w:rPr>
              <w:t xml:space="preserve"> </w:t>
            </w:r>
            <w:r w:rsidRPr="00120A84">
              <w:rPr>
                <w:rFonts w:ascii="Arial" w:hAnsi="Arial" w:cs="Arial"/>
              </w:rPr>
              <w:t>la relaxation et la sieste des tout-petits dès la fin du repas</w:t>
            </w:r>
          </w:p>
          <w:p w14:paraId="3CDBBA27" w14:textId="77777777" w:rsidR="00C96FEA" w:rsidRPr="002D2AF6" w:rsidRDefault="00C96FEA" w:rsidP="004B1871">
            <w:pPr>
              <w:rPr>
                <w:rFonts w:ascii="Arial" w:hAnsi="Arial" w:cs="Arial"/>
              </w:rPr>
            </w:pPr>
          </w:p>
          <w:p w14:paraId="5481491A" w14:textId="77777777" w:rsidR="00C96FEA" w:rsidRPr="002D2AF6" w:rsidRDefault="00C96FEA" w:rsidP="004B1871">
            <w:pPr>
              <w:rPr>
                <w:rFonts w:ascii="Arial" w:hAnsi="Arial" w:cs="Arial"/>
              </w:rPr>
            </w:pPr>
          </w:p>
        </w:tc>
        <w:tc>
          <w:tcPr>
            <w:tcW w:w="3154" w:type="dxa"/>
            <w:tcBorders>
              <w:left w:val="single" w:sz="4" w:space="0" w:color="auto"/>
              <w:right w:val="single" w:sz="4" w:space="0" w:color="auto"/>
            </w:tcBorders>
          </w:tcPr>
          <w:p w14:paraId="30BA8D03" w14:textId="779B7F54" w:rsidR="000B7283" w:rsidRPr="0099277B" w:rsidRDefault="000B7283" w:rsidP="004B1871">
            <w:pPr>
              <w:pStyle w:val="Paragraphedeliste"/>
              <w:numPr>
                <w:ilvl w:val="0"/>
                <w:numId w:val="23"/>
              </w:numPr>
              <w:autoSpaceDE w:val="0"/>
              <w:autoSpaceDN w:val="0"/>
              <w:adjustRightInd w:val="0"/>
              <w:rPr>
                <w:rFonts w:ascii="Arial" w:hAnsi="Arial" w:cs="Arial"/>
              </w:rPr>
            </w:pPr>
            <w:r w:rsidRPr="0099277B">
              <w:rPr>
                <w:rFonts w:ascii="Arial" w:hAnsi="Arial" w:cs="Arial"/>
              </w:rPr>
              <w:lastRenderedPageBreak/>
              <w:t>Inciter à goûter,</w:t>
            </w:r>
            <w:r w:rsidR="0099277B" w:rsidRPr="0099277B">
              <w:rPr>
                <w:rFonts w:ascii="Arial" w:hAnsi="Arial" w:cs="Arial"/>
              </w:rPr>
              <w:t xml:space="preserve"> et </w:t>
            </w:r>
            <w:r w:rsidRPr="0099277B">
              <w:rPr>
                <w:rFonts w:ascii="Arial" w:hAnsi="Arial" w:cs="Arial"/>
              </w:rPr>
              <w:t>prendre le</w:t>
            </w:r>
            <w:r w:rsidR="0099277B">
              <w:rPr>
                <w:rFonts w:ascii="Arial" w:hAnsi="Arial" w:cs="Arial"/>
              </w:rPr>
              <w:t xml:space="preserve"> </w:t>
            </w:r>
            <w:r w:rsidRPr="0099277B">
              <w:rPr>
                <w:rFonts w:ascii="Arial" w:hAnsi="Arial" w:cs="Arial"/>
              </w:rPr>
              <w:t>temps de manger.</w:t>
            </w:r>
          </w:p>
          <w:p w14:paraId="1435B74C" w14:textId="6539DB35" w:rsidR="000B7283" w:rsidRPr="0099277B" w:rsidRDefault="000B7283" w:rsidP="004B1871">
            <w:pPr>
              <w:pStyle w:val="Paragraphedeliste"/>
              <w:numPr>
                <w:ilvl w:val="0"/>
                <w:numId w:val="23"/>
              </w:numPr>
              <w:autoSpaceDE w:val="0"/>
              <w:autoSpaceDN w:val="0"/>
              <w:adjustRightInd w:val="0"/>
              <w:rPr>
                <w:rFonts w:ascii="Arial" w:hAnsi="Arial" w:cs="Arial"/>
              </w:rPr>
            </w:pPr>
            <w:r w:rsidRPr="0099277B">
              <w:rPr>
                <w:rFonts w:ascii="Arial" w:hAnsi="Arial" w:cs="Arial"/>
              </w:rPr>
              <w:t>Permettre la discussion entre</w:t>
            </w:r>
            <w:r w:rsidR="0099277B" w:rsidRPr="0099277B">
              <w:rPr>
                <w:rFonts w:ascii="Arial" w:hAnsi="Arial" w:cs="Arial"/>
              </w:rPr>
              <w:t xml:space="preserve"> </w:t>
            </w:r>
            <w:r w:rsidRPr="0099277B">
              <w:rPr>
                <w:rFonts w:ascii="Arial" w:hAnsi="Arial" w:cs="Arial"/>
              </w:rPr>
              <w:t>enfants.</w:t>
            </w:r>
          </w:p>
          <w:p w14:paraId="158DA726" w14:textId="0C099264" w:rsidR="000B7283" w:rsidRDefault="000B7283" w:rsidP="004B1871">
            <w:pPr>
              <w:pStyle w:val="Paragraphedeliste"/>
              <w:numPr>
                <w:ilvl w:val="0"/>
                <w:numId w:val="23"/>
              </w:numPr>
              <w:autoSpaceDE w:val="0"/>
              <w:autoSpaceDN w:val="0"/>
              <w:adjustRightInd w:val="0"/>
              <w:rPr>
                <w:rFonts w:ascii="Arial" w:hAnsi="Arial" w:cs="Arial"/>
              </w:rPr>
            </w:pPr>
            <w:r w:rsidRPr="008A22F0">
              <w:rPr>
                <w:rFonts w:ascii="Arial" w:hAnsi="Arial" w:cs="Arial"/>
              </w:rPr>
              <w:lastRenderedPageBreak/>
              <w:t>Inscrire ce travail éducatif dans</w:t>
            </w:r>
            <w:r w:rsidR="008A22F0" w:rsidRPr="008A22F0">
              <w:rPr>
                <w:rFonts w:ascii="Arial" w:hAnsi="Arial" w:cs="Arial"/>
              </w:rPr>
              <w:t xml:space="preserve"> </w:t>
            </w:r>
            <w:r w:rsidRPr="008A22F0">
              <w:rPr>
                <w:rFonts w:ascii="Arial" w:hAnsi="Arial" w:cs="Arial"/>
              </w:rPr>
              <w:t>la durée (évolution de l’enfant).</w:t>
            </w:r>
          </w:p>
          <w:p w14:paraId="6641CEB5" w14:textId="3C4B0D9A" w:rsidR="00C05D82" w:rsidRPr="008A22F0" w:rsidRDefault="00C05D82" w:rsidP="004B1871">
            <w:pPr>
              <w:pStyle w:val="Paragraphedeliste"/>
              <w:numPr>
                <w:ilvl w:val="0"/>
                <w:numId w:val="23"/>
              </w:numPr>
              <w:autoSpaceDE w:val="0"/>
              <w:autoSpaceDN w:val="0"/>
              <w:adjustRightInd w:val="0"/>
              <w:rPr>
                <w:rFonts w:ascii="Arial" w:hAnsi="Arial" w:cs="Arial"/>
              </w:rPr>
            </w:pPr>
            <w:r>
              <w:rPr>
                <w:rFonts w:ascii="Arial" w:hAnsi="Arial" w:cs="Arial"/>
              </w:rPr>
              <w:t>Permettre à l’enfant de réinvestir ses connaissances (apprentissages scolaires, culture familiale, …</w:t>
            </w:r>
            <w:r w:rsidR="00745E99">
              <w:rPr>
                <w:rFonts w:ascii="Arial" w:hAnsi="Arial" w:cs="Arial"/>
              </w:rPr>
              <w:t>etc.</w:t>
            </w:r>
            <w:r>
              <w:rPr>
                <w:rFonts w:ascii="Arial" w:hAnsi="Arial" w:cs="Arial"/>
              </w:rPr>
              <w:t>) en le respectant et en lui donnant une place.</w:t>
            </w:r>
          </w:p>
          <w:p w14:paraId="7C5FAFAD" w14:textId="41D6349E" w:rsidR="00C96FEA" w:rsidRPr="002D2AF6" w:rsidRDefault="000B7283" w:rsidP="004B1871">
            <w:pPr>
              <w:pStyle w:val="Paragraphedeliste"/>
              <w:numPr>
                <w:ilvl w:val="0"/>
                <w:numId w:val="23"/>
              </w:numPr>
              <w:autoSpaceDE w:val="0"/>
              <w:autoSpaceDN w:val="0"/>
              <w:adjustRightInd w:val="0"/>
              <w:rPr>
                <w:rFonts w:ascii="Arial" w:hAnsi="Arial" w:cs="Arial"/>
              </w:rPr>
            </w:pPr>
            <w:r w:rsidRPr="008D5B7E">
              <w:rPr>
                <w:rFonts w:ascii="Arial" w:hAnsi="Arial" w:cs="Arial"/>
              </w:rPr>
              <w:t xml:space="preserve">Adapter, </w:t>
            </w:r>
            <w:r w:rsidR="00614D29" w:rsidRPr="008D5B7E">
              <w:rPr>
                <w:rFonts w:ascii="Arial" w:hAnsi="Arial" w:cs="Arial"/>
              </w:rPr>
              <w:t xml:space="preserve">autant que possible, les </w:t>
            </w:r>
            <w:r w:rsidRPr="008D5B7E">
              <w:rPr>
                <w:rFonts w:ascii="Arial" w:hAnsi="Arial" w:cs="Arial"/>
              </w:rPr>
              <w:t>contraintes techniques et organisationnelles</w:t>
            </w:r>
            <w:r w:rsidR="008D5B7E">
              <w:rPr>
                <w:rFonts w:ascii="Arial" w:hAnsi="Arial" w:cs="Arial"/>
              </w:rPr>
              <w:t xml:space="preserve"> </w:t>
            </w:r>
            <w:r w:rsidRPr="002D2AF6">
              <w:rPr>
                <w:rFonts w:ascii="Arial" w:hAnsi="Arial" w:cs="Arial"/>
              </w:rPr>
              <w:t xml:space="preserve">aux objectifs </w:t>
            </w:r>
            <w:r w:rsidR="00364F07" w:rsidRPr="002D2AF6">
              <w:rPr>
                <w:rFonts w:ascii="Arial" w:hAnsi="Arial" w:cs="Arial"/>
              </w:rPr>
              <w:t>éducatifs (</w:t>
            </w:r>
            <w:r w:rsidRPr="002D2AF6">
              <w:rPr>
                <w:rFonts w:ascii="Arial" w:hAnsi="Arial" w:cs="Arial"/>
              </w:rPr>
              <w:t>durée des repas, modalités de service, m</w:t>
            </w:r>
            <w:r w:rsidR="00C96FEA" w:rsidRPr="002D2AF6">
              <w:rPr>
                <w:rFonts w:ascii="Arial" w:hAnsi="Arial" w:cs="Arial"/>
              </w:rPr>
              <w:t>anger à table avec les enfants…)</w:t>
            </w:r>
          </w:p>
        </w:tc>
        <w:tc>
          <w:tcPr>
            <w:tcW w:w="3107" w:type="dxa"/>
            <w:tcBorders>
              <w:left w:val="single" w:sz="4" w:space="0" w:color="auto"/>
            </w:tcBorders>
          </w:tcPr>
          <w:p w14:paraId="7DE38CDC" w14:textId="489137C7" w:rsidR="00C96FEA" w:rsidRPr="002D2AF6" w:rsidRDefault="005856E7" w:rsidP="004B1871">
            <w:pPr>
              <w:rPr>
                <w:rFonts w:ascii="Arial" w:hAnsi="Arial" w:cs="Arial"/>
              </w:rPr>
            </w:pPr>
            <w:r>
              <w:rPr>
                <w:rFonts w:ascii="Arial" w:hAnsi="Arial" w:cs="Arial"/>
              </w:rPr>
              <w:lastRenderedPageBreak/>
              <w:t xml:space="preserve">Inciter son enfant à la diversité </w:t>
            </w:r>
            <w:r w:rsidR="007650D2">
              <w:rPr>
                <w:rFonts w:ascii="Arial" w:hAnsi="Arial" w:cs="Arial"/>
              </w:rPr>
              <w:t>alimentaire</w:t>
            </w:r>
            <w:r>
              <w:rPr>
                <w:rFonts w:ascii="Arial" w:hAnsi="Arial" w:cs="Arial"/>
              </w:rPr>
              <w:t xml:space="preserve"> </w:t>
            </w:r>
          </w:p>
        </w:tc>
      </w:tr>
      <w:tr w:rsidR="00E60C7C" w:rsidRPr="002D2AF6" w14:paraId="6DBF90E3" w14:textId="77777777" w:rsidTr="00E7654F">
        <w:tc>
          <w:tcPr>
            <w:tcW w:w="2186" w:type="dxa"/>
          </w:tcPr>
          <w:p w14:paraId="16BF2B34" w14:textId="4B492084" w:rsidR="003745CC" w:rsidRPr="002D2AF6" w:rsidRDefault="008F74BF" w:rsidP="008F74BF">
            <w:pPr>
              <w:rPr>
                <w:rFonts w:ascii="Arial" w:hAnsi="Arial" w:cs="Arial"/>
                <w:b/>
              </w:rPr>
            </w:pPr>
            <w:r w:rsidRPr="008F74BF">
              <w:rPr>
                <w:rFonts w:ascii="Arial" w:hAnsi="Arial" w:cs="Arial"/>
                <w:b/>
                <w:color w:val="92CDDC" w:themeColor="accent5" w:themeTint="99"/>
              </w:rPr>
              <w:t xml:space="preserve">Temps de transition </w:t>
            </w:r>
          </w:p>
        </w:tc>
        <w:tc>
          <w:tcPr>
            <w:tcW w:w="3167" w:type="dxa"/>
          </w:tcPr>
          <w:p w14:paraId="3EE92A2E" w14:textId="77777777" w:rsidR="003745CC" w:rsidRPr="002D2AF6" w:rsidRDefault="003745CC" w:rsidP="004B1871">
            <w:pPr>
              <w:rPr>
                <w:rFonts w:ascii="Arial" w:hAnsi="Arial" w:cs="Arial"/>
              </w:rPr>
            </w:pPr>
            <w:r w:rsidRPr="002D2AF6">
              <w:rPr>
                <w:rFonts w:ascii="Arial" w:hAnsi="Arial" w:cs="Arial"/>
              </w:rPr>
              <w:t>Accueil des enfants inscrits en garderie :</w:t>
            </w:r>
          </w:p>
          <w:p w14:paraId="1203FAB5" w14:textId="77777777" w:rsidR="003745CC" w:rsidRPr="002D2AF6" w:rsidRDefault="003745CC" w:rsidP="004B1871">
            <w:pPr>
              <w:pStyle w:val="Paragraphedeliste"/>
              <w:numPr>
                <w:ilvl w:val="0"/>
                <w:numId w:val="12"/>
              </w:numPr>
              <w:rPr>
                <w:rFonts w:ascii="Arial" w:hAnsi="Arial" w:cs="Arial"/>
              </w:rPr>
            </w:pPr>
            <w:r w:rsidRPr="002D2AF6">
              <w:rPr>
                <w:rFonts w:ascii="Arial" w:hAnsi="Arial" w:cs="Arial"/>
              </w:rPr>
              <w:t>Besoin d’une sécurité affective pour accepter la séparation avec ses parents : être écouté, accueilli individuellement.</w:t>
            </w:r>
          </w:p>
          <w:p w14:paraId="3DB5BCFB" w14:textId="77777777" w:rsidR="003745CC" w:rsidRPr="008D5B7E" w:rsidRDefault="003745CC" w:rsidP="004B1871">
            <w:pPr>
              <w:pStyle w:val="Paragraphedeliste"/>
              <w:numPr>
                <w:ilvl w:val="0"/>
                <w:numId w:val="12"/>
              </w:numPr>
              <w:rPr>
                <w:rFonts w:ascii="Arial" w:hAnsi="Arial" w:cs="Arial"/>
              </w:rPr>
            </w:pPr>
            <w:r w:rsidRPr="008D5B7E">
              <w:rPr>
                <w:rFonts w:ascii="Arial" w:hAnsi="Arial" w:cs="Arial"/>
              </w:rPr>
              <w:t>Besoin de repères</w:t>
            </w:r>
          </w:p>
        </w:tc>
        <w:tc>
          <w:tcPr>
            <w:tcW w:w="3803" w:type="dxa"/>
          </w:tcPr>
          <w:p w14:paraId="30878C30" w14:textId="77777777" w:rsidR="003745CC" w:rsidRDefault="003745CC" w:rsidP="00340EBE">
            <w:pPr>
              <w:rPr>
                <w:rFonts w:ascii="Arial" w:hAnsi="Arial" w:cs="Arial"/>
              </w:rPr>
            </w:pPr>
          </w:p>
          <w:p w14:paraId="5B19D2D2" w14:textId="77777777" w:rsidR="00340EBE" w:rsidRDefault="00340EBE" w:rsidP="00340EBE">
            <w:pPr>
              <w:rPr>
                <w:rFonts w:ascii="Arial" w:hAnsi="Arial" w:cs="Arial"/>
              </w:rPr>
            </w:pPr>
          </w:p>
          <w:p w14:paraId="1925AF3A" w14:textId="0869A13C" w:rsidR="00340EBE" w:rsidRPr="00340EBE" w:rsidRDefault="00340EBE" w:rsidP="00E11A24">
            <w:pPr>
              <w:rPr>
                <w:rFonts w:ascii="Arial" w:hAnsi="Arial" w:cs="Arial"/>
                <w:b/>
              </w:rPr>
            </w:pPr>
            <w:r w:rsidRPr="00340EBE">
              <w:rPr>
                <w:rFonts w:ascii="Arial" w:hAnsi="Arial" w:cs="Arial"/>
                <w:b/>
                <w:sz w:val="24"/>
              </w:rPr>
              <w:t xml:space="preserve">Idem </w:t>
            </w:r>
            <w:r w:rsidR="00E11A24">
              <w:rPr>
                <w:rFonts w:ascii="Arial" w:hAnsi="Arial" w:cs="Arial"/>
                <w:b/>
                <w:sz w:val="24"/>
              </w:rPr>
              <w:t>matin</w:t>
            </w:r>
          </w:p>
        </w:tc>
        <w:tc>
          <w:tcPr>
            <w:tcW w:w="3154" w:type="dxa"/>
          </w:tcPr>
          <w:p w14:paraId="2A0508F1" w14:textId="77777777" w:rsidR="003745CC" w:rsidRDefault="003745CC" w:rsidP="004B1871">
            <w:pPr>
              <w:rPr>
                <w:rFonts w:ascii="Arial" w:hAnsi="Arial" w:cs="Arial"/>
                <w:b/>
                <w:sz w:val="24"/>
                <w:szCs w:val="24"/>
                <w:u w:val="single"/>
              </w:rPr>
            </w:pPr>
            <w:r w:rsidRPr="00C132B8">
              <w:rPr>
                <w:rFonts w:ascii="Arial" w:hAnsi="Arial" w:cs="Arial"/>
                <w:b/>
                <w:sz w:val="24"/>
                <w:szCs w:val="24"/>
                <w:u w:val="single"/>
              </w:rPr>
              <w:t>ATSEM, Animateurs</w:t>
            </w:r>
          </w:p>
          <w:p w14:paraId="031A6CAB" w14:textId="77777777" w:rsidR="00F42D4C" w:rsidRDefault="00F42D4C" w:rsidP="004B1871">
            <w:pPr>
              <w:rPr>
                <w:rFonts w:ascii="Arial" w:hAnsi="Arial" w:cs="Arial"/>
                <w:b/>
                <w:sz w:val="24"/>
                <w:szCs w:val="24"/>
                <w:u w:val="single"/>
              </w:rPr>
            </w:pPr>
          </w:p>
          <w:p w14:paraId="27C7961E" w14:textId="75CEFF08" w:rsidR="00F42D4C" w:rsidRPr="0024546A" w:rsidRDefault="00F42D4C" w:rsidP="004B1871">
            <w:pPr>
              <w:rPr>
                <w:rFonts w:ascii="Arial" w:hAnsi="Arial" w:cs="Arial"/>
                <w:b/>
                <w:sz w:val="24"/>
                <w:szCs w:val="24"/>
              </w:rPr>
            </w:pPr>
            <w:r w:rsidRPr="0024546A">
              <w:rPr>
                <w:rFonts w:ascii="Arial" w:hAnsi="Arial" w:cs="Arial"/>
                <w:b/>
                <w:sz w:val="24"/>
                <w:szCs w:val="24"/>
              </w:rPr>
              <w:t xml:space="preserve">Idem </w:t>
            </w:r>
            <w:r w:rsidR="00E11A24">
              <w:rPr>
                <w:rFonts w:ascii="Arial" w:hAnsi="Arial" w:cs="Arial"/>
                <w:b/>
                <w:sz w:val="24"/>
                <w:szCs w:val="24"/>
              </w:rPr>
              <w:t>matin</w:t>
            </w:r>
          </w:p>
          <w:p w14:paraId="3A2865A4" w14:textId="573140A2" w:rsidR="003745CC" w:rsidRPr="00135607" w:rsidRDefault="003745CC" w:rsidP="00135607">
            <w:pPr>
              <w:ind w:left="360"/>
              <w:rPr>
                <w:rFonts w:ascii="Arial" w:hAnsi="Arial" w:cs="Arial"/>
              </w:rPr>
            </w:pPr>
          </w:p>
        </w:tc>
        <w:tc>
          <w:tcPr>
            <w:tcW w:w="3107" w:type="dxa"/>
          </w:tcPr>
          <w:p w14:paraId="37688CEF" w14:textId="77777777" w:rsidR="0024546A" w:rsidRDefault="0024546A" w:rsidP="0024546A">
            <w:pPr>
              <w:ind w:left="360"/>
              <w:rPr>
                <w:rFonts w:ascii="Arial" w:hAnsi="Arial" w:cs="Arial"/>
                <w:b/>
              </w:rPr>
            </w:pPr>
          </w:p>
          <w:p w14:paraId="40F38CE2" w14:textId="77777777" w:rsidR="0024546A" w:rsidRDefault="0024546A" w:rsidP="0024546A">
            <w:pPr>
              <w:ind w:left="360"/>
              <w:rPr>
                <w:rFonts w:ascii="Arial" w:hAnsi="Arial" w:cs="Arial"/>
                <w:b/>
              </w:rPr>
            </w:pPr>
          </w:p>
          <w:p w14:paraId="06C27999" w14:textId="0FDDA5FC" w:rsidR="003745CC" w:rsidRPr="0024546A" w:rsidRDefault="0024546A" w:rsidP="00E11A24">
            <w:pPr>
              <w:ind w:left="360"/>
              <w:rPr>
                <w:rFonts w:ascii="Arial" w:hAnsi="Arial" w:cs="Arial"/>
                <w:b/>
                <w:sz w:val="24"/>
                <w:szCs w:val="24"/>
              </w:rPr>
            </w:pPr>
            <w:r w:rsidRPr="0024546A">
              <w:rPr>
                <w:rFonts w:ascii="Arial" w:hAnsi="Arial" w:cs="Arial"/>
                <w:b/>
                <w:sz w:val="24"/>
                <w:szCs w:val="24"/>
              </w:rPr>
              <w:t xml:space="preserve">Idem </w:t>
            </w:r>
            <w:r w:rsidR="00E11A24">
              <w:rPr>
                <w:rFonts w:ascii="Arial" w:hAnsi="Arial" w:cs="Arial"/>
                <w:b/>
                <w:sz w:val="24"/>
                <w:szCs w:val="24"/>
              </w:rPr>
              <w:t>matin</w:t>
            </w:r>
          </w:p>
        </w:tc>
      </w:tr>
      <w:tr w:rsidR="00E60C7C" w:rsidRPr="002D2AF6" w14:paraId="2E5CA1CD" w14:textId="77777777" w:rsidTr="00E7654F">
        <w:tc>
          <w:tcPr>
            <w:tcW w:w="2186" w:type="dxa"/>
          </w:tcPr>
          <w:p w14:paraId="6926380B" w14:textId="4F2A1999" w:rsidR="003745CC" w:rsidRPr="00D354CA" w:rsidRDefault="00DB6ED6" w:rsidP="004B1871">
            <w:pPr>
              <w:rPr>
                <w:rFonts w:ascii="Arial" w:hAnsi="Arial" w:cs="Arial"/>
              </w:rPr>
            </w:pPr>
            <w:r w:rsidRPr="00D354CA">
              <w:rPr>
                <w:rFonts w:ascii="Arial" w:hAnsi="Arial" w:cs="Arial"/>
                <w:color w:val="00B0F0"/>
              </w:rPr>
              <w:t>Accueil scolaire</w:t>
            </w:r>
          </w:p>
        </w:tc>
        <w:tc>
          <w:tcPr>
            <w:tcW w:w="3167" w:type="dxa"/>
          </w:tcPr>
          <w:p w14:paraId="7A40E744" w14:textId="77777777" w:rsidR="003745CC" w:rsidRPr="002D2AF6" w:rsidRDefault="003745CC" w:rsidP="004B1871">
            <w:pPr>
              <w:rPr>
                <w:rFonts w:ascii="Arial" w:hAnsi="Arial" w:cs="Arial"/>
              </w:rPr>
            </w:pPr>
            <w:r w:rsidRPr="002D2AF6">
              <w:rPr>
                <w:rFonts w:ascii="Arial" w:hAnsi="Arial" w:cs="Arial"/>
              </w:rPr>
              <w:t>Temps de transition scolaire :</w:t>
            </w:r>
          </w:p>
          <w:p w14:paraId="26F523C6" w14:textId="77777777" w:rsidR="003745CC" w:rsidRPr="002D2AF6" w:rsidRDefault="003745CC" w:rsidP="004B1871">
            <w:pPr>
              <w:pStyle w:val="Paragraphedeliste"/>
              <w:numPr>
                <w:ilvl w:val="0"/>
                <w:numId w:val="13"/>
              </w:numPr>
              <w:rPr>
                <w:rFonts w:ascii="Arial" w:hAnsi="Arial" w:cs="Arial"/>
              </w:rPr>
            </w:pPr>
            <w:r w:rsidRPr="002D2AF6">
              <w:rPr>
                <w:rFonts w:ascii="Arial" w:hAnsi="Arial" w:cs="Arial"/>
              </w:rPr>
              <w:t>Besoin de continuité et d’accompagnement</w:t>
            </w:r>
          </w:p>
        </w:tc>
        <w:tc>
          <w:tcPr>
            <w:tcW w:w="3803" w:type="dxa"/>
          </w:tcPr>
          <w:p w14:paraId="256A3760" w14:textId="0292E0C8" w:rsidR="003745CC" w:rsidRPr="00D354CA" w:rsidRDefault="003745CC" w:rsidP="00D354CA">
            <w:pPr>
              <w:pStyle w:val="Paragraphedeliste"/>
              <w:numPr>
                <w:ilvl w:val="0"/>
                <w:numId w:val="39"/>
              </w:numPr>
              <w:rPr>
                <w:rFonts w:ascii="Arial" w:hAnsi="Arial" w:cs="Arial"/>
              </w:rPr>
            </w:pPr>
            <w:r w:rsidRPr="00D354CA">
              <w:rPr>
                <w:rFonts w:ascii="Arial" w:hAnsi="Arial" w:cs="Arial"/>
              </w:rPr>
              <w:t>Les enfants sont</w:t>
            </w:r>
            <w:r w:rsidR="008F78B5" w:rsidRPr="00D354CA">
              <w:rPr>
                <w:rFonts w:ascii="Arial" w:hAnsi="Arial" w:cs="Arial"/>
              </w:rPr>
              <w:t xml:space="preserve"> confiés </w:t>
            </w:r>
            <w:r w:rsidRPr="00D354CA">
              <w:rPr>
                <w:rFonts w:ascii="Arial" w:hAnsi="Arial" w:cs="Arial"/>
              </w:rPr>
              <w:t>à un adulte</w:t>
            </w:r>
          </w:p>
        </w:tc>
        <w:tc>
          <w:tcPr>
            <w:tcW w:w="3154" w:type="dxa"/>
          </w:tcPr>
          <w:p w14:paraId="76DB2C8C" w14:textId="77777777" w:rsidR="003745CC" w:rsidRPr="00F52BAC" w:rsidRDefault="003745CC" w:rsidP="004B1871">
            <w:pPr>
              <w:rPr>
                <w:rFonts w:ascii="Arial" w:hAnsi="Arial" w:cs="Arial"/>
                <w:b/>
                <w:u w:val="single"/>
              </w:rPr>
            </w:pPr>
            <w:r w:rsidRPr="00F52BAC">
              <w:rPr>
                <w:rFonts w:ascii="Arial" w:hAnsi="Arial" w:cs="Arial"/>
                <w:b/>
                <w:u w:val="single"/>
              </w:rPr>
              <w:t>ATSEM/Animateurs</w:t>
            </w:r>
          </w:p>
          <w:p w14:paraId="5148EC6C" w14:textId="77777777" w:rsidR="003745CC" w:rsidRDefault="003745CC" w:rsidP="004B1871">
            <w:pPr>
              <w:pStyle w:val="Paragraphedeliste"/>
              <w:numPr>
                <w:ilvl w:val="0"/>
                <w:numId w:val="26"/>
              </w:numPr>
              <w:rPr>
                <w:rFonts w:ascii="Arial" w:hAnsi="Arial" w:cs="Arial"/>
              </w:rPr>
            </w:pPr>
            <w:r w:rsidRPr="00F52BAC">
              <w:rPr>
                <w:rFonts w:ascii="Arial" w:hAnsi="Arial" w:cs="Arial"/>
              </w:rPr>
              <w:t>Relais d’informations</w:t>
            </w:r>
          </w:p>
          <w:p w14:paraId="717D733B" w14:textId="4C70A7F3" w:rsidR="007E6CBF" w:rsidRDefault="007E6CBF" w:rsidP="004B1871">
            <w:pPr>
              <w:pStyle w:val="Paragraphedeliste"/>
              <w:numPr>
                <w:ilvl w:val="0"/>
                <w:numId w:val="26"/>
              </w:numPr>
              <w:rPr>
                <w:rFonts w:ascii="Arial" w:hAnsi="Arial" w:cs="Arial"/>
              </w:rPr>
            </w:pPr>
            <w:r>
              <w:rPr>
                <w:rFonts w:ascii="Arial" w:hAnsi="Arial" w:cs="Arial"/>
              </w:rPr>
              <w:t>Echanger</w:t>
            </w:r>
          </w:p>
          <w:p w14:paraId="75A2C4EC" w14:textId="00D74F80" w:rsidR="003745CC" w:rsidRPr="00F52BAC" w:rsidRDefault="003745CC" w:rsidP="004B1871">
            <w:pPr>
              <w:pStyle w:val="Paragraphedeliste"/>
              <w:numPr>
                <w:ilvl w:val="0"/>
                <w:numId w:val="26"/>
              </w:numPr>
              <w:rPr>
                <w:rFonts w:ascii="Arial" w:hAnsi="Arial" w:cs="Arial"/>
              </w:rPr>
            </w:pPr>
            <w:r w:rsidRPr="00F52BAC">
              <w:rPr>
                <w:rFonts w:ascii="Arial" w:hAnsi="Arial" w:cs="Arial"/>
              </w:rPr>
              <w:t>Donner fiches de présences à l’enseignant</w:t>
            </w:r>
          </w:p>
          <w:p w14:paraId="00697BD6" w14:textId="77777777" w:rsidR="003745CC" w:rsidRPr="00F52BAC" w:rsidRDefault="003745CC" w:rsidP="004B1871">
            <w:pPr>
              <w:rPr>
                <w:rFonts w:ascii="Arial" w:hAnsi="Arial" w:cs="Arial"/>
                <w:b/>
              </w:rPr>
            </w:pPr>
            <w:r w:rsidRPr="00F52BAC">
              <w:rPr>
                <w:rFonts w:ascii="Arial" w:hAnsi="Arial" w:cs="Arial"/>
                <w:b/>
                <w:u w:val="single"/>
              </w:rPr>
              <w:t>Enseignants</w:t>
            </w:r>
          </w:p>
          <w:p w14:paraId="34959992" w14:textId="77777777" w:rsidR="00042AD4" w:rsidRDefault="003745CC" w:rsidP="004B1871">
            <w:pPr>
              <w:pStyle w:val="Paragraphedeliste"/>
              <w:numPr>
                <w:ilvl w:val="0"/>
                <w:numId w:val="27"/>
              </w:numPr>
              <w:rPr>
                <w:rFonts w:ascii="Arial" w:hAnsi="Arial" w:cs="Arial"/>
              </w:rPr>
            </w:pPr>
            <w:r w:rsidRPr="00F52BAC">
              <w:rPr>
                <w:rFonts w:ascii="Arial" w:hAnsi="Arial" w:cs="Arial"/>
              </w:rPr>
              <w:lastRenderedPageBreak/>
              <w:t xml:space="preserve">Accueillir l’ATSEM </w:t>
            </w:r>
            <w:r w:rsidR="004B1871">
              <w:rPr>
                <w:rFonts w:ascii="Arial" w:hAnsi="Arial" w:cs="Arial"/>
              </w:rPr>
              <w:t>si présente</w:t>
            </w:r>
          </w:p>
          <w:p w14:paraId="69C07C02" w14:textId="06083D12" w:rsidR="003745CC" w:rsidRPr="00144247" w:rsidRDefault="00042AD4" w:rsidP="004B1871">
            <w:pPr>
              <w:pStyle w:val="Paragraphedeliste"/>
              <w:numPr>
                <w:ilvl w:val="0"/>
                <w:numId w:val="27"/>
              </w:numPr>
              <w:rPr>
                <w:rFonts w:ascii="Arial" w:hAnsi="Arial" w:cs="Arial"/>
              </w:rPr>
            </w:pPr>
            <w:r>
              <w:rPr>
                <w:rFonts w:ascii="Arial" w:hAnsi="Arial" w:cs="Arial"/>
              </w:rPr>
              <w:t>Echanger</w:t>
            </w:r>
          </w:p>
          <w:p w14:paraId="18624C92" w14:textId="437B1B5D" w:rsidR="003745CC" w:rsidRPr="00F52BAC" w:rsidRDefault="003745CC" w:rsidP="004B1871">
            <w:pPr>
              <w:pStyle w:val="Paragraphedeliste"/>
              <w:numPr>
                <w:ilvl w:val="0"/>
                <w:numId w:val="27"/>
              </w:numPr>
              <w:rPr>
                <w:rFonts w:ascii="Arial" w:hAnsi="Arial" w:cs="Arial"/>
              </w:rPr>
            </w:pPr>
            <w:r w:rsidRPr="00F52BAC">
              <w:rPr>
                <w:rFonts w:ascii="Arial" w:hAnsi="Arial" w:cs="Arial"/>
              </w:rPr>
              <w:t>Etre présents dans la salle</w:t>
            </w:r>
            <w:r w:rsidR="00520FE7">
              <w:rPr>
                <w:rFonts w:ascii="Arial" w:hAnsi="Arial" w:cs="Arial"/>
              </w:rPr>
              <w:t>*</w:t>
            </w:r>
            <w:r w:rsidRPr="00F52BAC">
              <w:rPr>
                <w:rFonts w:ascii="Arial" w:hAnsi="Arial" w:cs="Arial"/>
              </w:rPr>
              <w:t>.</w:t>
            </w:r>
          </w:p>
          <w:p w14:paraId="0E2037DC" w14:textId="501741CF" w:rsidR="003745CC" w:rsidRPr="00F52BAC" w:rsidRDefault="003745CC" w:rsidP="004B1871">
            <w:pPr>
              <w:pStyle w:val="Paragraphedeliste"/>
              <w:numPr>
                <w:ilvl w:val="0"/>
                <w:numId w:val="27"/>
              </w:numPr>
              <w:rPr>
                <w:rFonts w:ascii="Arial" w:hAnsi="Arial" w:cs="Arial"/>
              </w:rPr>
            </w:pPr>
            <w:r w:rsidRPr="00F52BAC">
              <w:rPr>
                <w:rFonts w:ascii="Arial" w:hAnsi="Arial" w:cs="Arial"/>
              </w:rPr>
              <w:t xml:space="preserve">Accueillir individuellement et accompagner l’enfant vers les activités </w:t>
            </w:r>
            <w:r w:rsidRPr="00144247">
              <w:rPr>
                <w:rFonts w:ascii="Arial" w:hAnsi="Arial" w:cs="Arial"/>
              </w:rPr>
              <w:t>sans les obliger à faire quelque chose.</w:t>
            </w:r>
          </w:p>
        </w:tc>
        <w:tc>
          <w:tcPr>
            <w:tcW w:w="3107" w:type="dxa"/>
          </w:tcPr>
          <w:p w14:paraId="050BBCF4" w14:textId="77777777" w:rsidR="003745CC" w:rsidRPr="002D2AF6" w:rsidRDefault="003745CC" w:rsidP="004B1871">
            <w:pPr>
              <w:rPr>
                <w:rFonts w:ascii="Arial" w:hAnsi="Arial" w:cs="Arial"/>
              </w:rPr>
            </w:pPr>
          </w:p>
        </w:tc>
      </w:tr>
      <w:tr w:rsidR="00E60C7C" w:rsidRPr="002D2AF6" w14:paraId="7C7375CF" w14:textId="77777777" w:rsidTr="00E7654F">
        <w:tc>
          <w:tcPr>
            <w:tcW w:w="2186" w:type="dxa"/>
          </w:tcPr>
          <w:p w14:paraId="583378A0" w14:textId="66822D59" w:rsidR="00E10087" w:rsidRPr="002D2AF6" w:rsidRDefault="008F74BF" w:rsidP="004B1871">
            <w:pPr>
              <w:rPr>
                <w:rFonts w:ascii="Arial" w:hAnsi="Arial" w:cs="Arial"/>
                <w:b/>
              </w:rPr>
            </w:pPr>
            <w:r w:rsidRPr="008F74BF">
              <w:rPr>
                <w:rFonts w:ascii="Arial" w:hAnsi="Arial" w:cs="Arial"/>
                <w:b/>
                <w:color w:val="92CDDC" w:themeColor="accent5" w:themeTint="99"/>
              </w:rPr>
              <w:t xml:space="preserve">Temps </w:t>
            </w:r>
            <w:r w:rsidR="004B3668">
              <w:rPr>
                <w:rFonts w:ascii="Arial" w:hAnsi="Arial" w:cs="Arial"/>
                <w:b/>
                <w:color w:val="92CDDC" w:themeColor="accent5" w:themeTint="99"/>
              </w:rPr>
              <w:t>scolaire</w:t>
            </w:r>
          </w:p>
          <w:p w14:paraId="49A76C0A" w14:textId="77777777" w:rsidR="00E10087" w:rsidRPr="002D2AF6" w:rsidRDefault="00E10087" w:rsidP="004B1871">
            <w:pPr>
              <w:rPr>
                <w:rFonts w:ascii="Arial" w:hAnsi="Arial" w:cs="Arial"/>
                <w:b/>
              </w:rPr>
            </w:pPr>
          </w:p>
          <w:p w14:paraId="36E89446" w14:textId="77777777" w:rsidR="00E10087" w:rsidRPr="002D2AF6" w:rsidRDefault="00E10087" w:rsidP="004B1871">
            <w:pPr>
              <w:rPr>
                <w:rFonts w:ascii="Arial" w:hAnsi="Arial" w:cs="Arial"/>
                <w:b/>
              </w:rPr>
            </w:pPr>
          </w:p>
          <w:p w14:paraId="138D16B3" w14:textId="77777777" w:rsidR="00E10087" w:rsidRPr="002D2AF6" w:rsidRDefault="00E10087" w:rsidP="004B1871">
            <w:pPr>
              <w:rPr>
                <w:rFonts w:ascii="Arial" w:hAnsi="Arial" w:cs="Arial"/>
                <w:b/>
              </w:rPr>
            </w:pPr>
          </w:p>
          <w:p w14:paraId="26AC9FA1" w14:textId="77777777" w:rsidR="00E10087" w:rsidRPr="002D2AF6" w:rsidRDefault="00E10087" w:rsidP="004B1871">
            <w:pPr>
              <w:rPr>
                <w:rFonts w:ascii="Arial" w:hAnsi="Arial" w:cs="Arial"/>
                <w:b/>
              </w:rPr>
            </w:pPr>
          </w:p>
          <w:p w14:paraId="4774ABB8" w14:textId="77777777" w:rsidR="00E10087" w:rsidRPr="002D2AF6" w:rsidRDefault="00E10087" w:rsidP="004B1871">
            <w:pPr>
              <w:rPr>
                <w:rFonts w:ascii="Arial" w:hAnsi="Arial" w:cs="Arial"/>
                <w:b/>
              </w:rPr>
            </w:pPr>
          </w:p>
          <w:p w14:paraId="61EC8F94" w14:textId="77777777" w:rsidR="00E10087" w:rsidRPr="002D2AF6" w:rsidRDefault="00E10087" w:rsidP="004B1871">
            <w:pPr>
              <w:rPr>
                <w:rFonts w:ascii="Arial" w:hAnsi="Arial" w:cs="Arial"/>
                <w:b/>
              </w:rPr>
            </w:pPr>
          </w:p>
          <w:p w14:paraId="4B4D0385" w14:textId="77777777" w:rsidR="00E10087" w:rsidRPr="002D2AF6" w:rsidRDefault="00E10087" w:rsidP="004B1871">
            <w:pPr>
              <w:rPr>
                <w:rFonts w:ascii="Arial" w:hAnsi="Arial" w:cs="Arial"/>
                <w:b/>
              </w:rPr>
            </w:pPr>
          </w:p>
          <w:p w14:paraId="648CEE97" w14:textId="77777777" w:rsidR="00E10087" w:rsidRPr="002D2AF6" w:rsidRDefault="00E10087" w:rsidP="004B1871">
            <w:pPr>
              <w:rPr>
                <w:rFonts w:ascii="Arial" w:hAnsi="Arial" w:cs="Arial"/>
                <w:b/>
              </w:rPr>
            </w:pPr>
          </w:p>
          <w:p w14:paraId="0DA9F891" w14:textId="77777777" w:rsidR="00E10087" w:rsidRPr="002D2AF6" w:rsidRDefault="00E10087" w:rsidP="004B1871">
            <w:pPr>
              <w:rPr>
                <w:rFonts w:ascii="Arial" w:hAnsi="Arial" w:cs="Arial"/>
                <w:b/>
              </w:rPr>
            </w:pPr>
          </w:p>
          <w:p w14:paraId="4CB180C2" w14:textId="77777777" w:rsidR="00E10087" w:rsidRPr="002D2AF6" w:rsidRDefault="00E10087" w:rsidP="004B1871">
            <w:pPr>
              <w:rPr>
                <w:rFonts w:ascii="Arial" w:hAnsi="Arial" w:cs="Arial"/>
                <w:b/>
              </w:rPr>
            </w:pPr>
          </w:p>
          <w:p w14:paraId="50A56127" w14:textId="77777777" w:rsidR="00E10087" w:rsidRPr="002D2AF6" w:rsidRDefault="00E10087" w:rsidP="004B1871">
            <w:pPr>
              <w:rPr>
                <w:rFonts w:ascii="Arial" w:hAnsi="Arial" w:cs="Arial"/>
                <w:b/>
              </w:rPr>
            </w:pPr>
          </w:p>
          <w:p w14:paraId="738CE45D" w14:textId="77777777" w:rsidR="00E10087" w:rsidRPr="002D2AF6" w:rsidRDefault="00E10087" w:rsidP="004B1871">
            <w:pPr>
              <w:rPr>
                <w:rFonts w:ascii="Arial" w:hAnsi="Arial" w:cs="Arial"/>
                <w:b/>
              </w:rPr>
            </w:pPr>
          </w:p>
          <w:p w14:paraId="7F21C3C2" w14:textId="77777777" w:rsidR="00E10087" w:rsidRPr="002D2AF6" w:rsidRDefault="00E10087" w:rsidP="004B1871">
            <w:pPr>
              <w:rPr>
                <w:rFonts w:ascii="Arial" w:hAnsi="Arial" w:cs="Arial"/>
                <w:b/>
              </w:rPr>
            </w:pPr>
          </w:p>
          <w:p w14:paraId="4D5FF2F8" w14:textId="77777777" w:rsidR="00E10087" w:rsidRPr="002D2AF6" w:rsidRDefault="00E10087" w:rsidP="004B1871">
            <w:pPr>
              <w:rPr>
                <w:rFonts w:ascii="Arial" w:hAnsi="Arial" w:cs="Arial"/>
                <w:b/>
              </w:rPr>
            </w:pPr>
          </w:p>
          <w:p w14:paraId="74F8F9EB" w14:textId="77777777" w:rsidR="00E10087" w:rsidRPr="002D2AF6" w:rsidRDefault="00E10087" w:rsidP="004B1871">
            <w:pPr>
              <w:rPr>
                <w:rFonts w:ascii="Arial" w:hAnsi="Arial" w:cs="Arial"/>
                <w:b/>
              </w:rPr>
            </w:pPr>
          </w:p>
          <w:p w14:paraId="0E98A6CF" w14:textId="77777777" w:rsidR="00E10087" w:rsidRPr="002D2AF6" w:rsidRDefault="00E10087" w:rsidP="004B1871">
            <w:pPr>
              <w:rPr>
                <w:rFonts w:ascii="Arial" w:hAnsi="Arial" w:cs="Arial"/>
                <w:b/>
              </w:rPr>
            </w:pPr>
          </w:p>
          <w:p w14:paraId="1143FF2F" w14:textId="77777777" w:rsidR="00E10087" w:rsidRPr="002D2AF6" w:rsidRDefault="00E10087" w:rsidP="004B1871">
            <w:pPr>
              <w:rPr>
                <w:rFonts w:ascii="Arial" w:hAnsi="Arial" w:cs="Arial"/>
                <w:b/>
              </w:rPr>
            </w:pPr>
          </w:p>
          <w:p w14:paraId="78A17973" w14:textId="77777777" w:rsidR="00E10087" w:rsidRPr="002D2AF6" w:rsidRDefault="00E10087" w:rsidP="004B1871">
            <w:pPr>
              <w:rPr>
                <w:rFonts w:ascii="Arial" w:hAnsi="Arial" w:cs="Arial"/>
                <w:b/>
              </w:rPr>
            </w:pPr>
          </w:p>
          <w:p w14:paraId="65BD26A3" w14:textId="77777777" w:rsidR="00E10087" w:rsidRPr="002D2AF6" w:rsidRDefault="00E10087" w:rsidP="004B1871">
            <w:pPr>
              <w:rPr>
                <w:rFonts w:ascii="Arial" w:hAnsi="Arial" w:cs="Arial"/>
                <w:b/>
              </w:rPr>
            </w:pPr>
          </w:p>
          <w:p w14:paraId="248030C8" w14:textId="77777777" w:rsidR="00E10087" w:rsidRPr="002D2AF6" w:rsidRDefault="00E10087" w:rsidP="004B1871">
            <w:pPr>
              <w:rPr>
                <w:rFonts w:ascii="Arial" w:hAnsi="Arial" w:cs="Arial"/>
                <w:b/>
              </w:rPr>
            </w:pPr>
          </w:p>
          <w:p w14:paraId="64DC1BE8" w14:textId="77777777" w:rsidR="00E10087" w:rsidRPr="002D2AF6" w:rsidRDefault="00E10087" w:rsidP="004B1871">
            <w:pPr>
              <w:rPr>
                <w:rFonts w:ascii="Arial" w:hAnsi="Arial" w:cs="Arial"/>
                <w:b/>
              </w:rPr>
            </w:pPr>
          </w:p>
          <w:p w14:paraId="6B277669" w14:textId="77777777" w:rsidR="00E10087" w:rsidRPr="002D2AF6" w:rsidRDefault="00E10087" w:rsidP="004B1871">
            <w:pPr>
              <w:rPr>
                <w:rFonts w:ascii="Arial" w:hAnsi="Arial" w:cs="Arial"/>
                <w:b/>
              </w:rPr>
            </w:pPr>
          </w:p>
          <w:p w14:paraId="63F67FE5" w14:textId="77777777" w:rsidR="00E10087" w:rsidRPr="002D2AF6" w:rsidRDefault="00E10087" w:rsidP="004B1871">
            <w:pPr>
              <w:rPr>
                <w:rFonts w:ascii="Arial" w:hAnsi="Arial" w:cs="Arial"/>
                <w:b/>
              </w:rPr>
            </w:pPr>
          </w:p>
          <w:p w14:paraId="029567CF" w14:textId="77777777" w:rsidR="00E10087" w:rsidRPr="002D2AF6" w:rsidRDefault="00E10087" w:rsidP="004B1871">
            <w:pPr>
              <w:rPr>
                <w:rFonts w:ascii="Arial" w:hAnsi="Arial" w:cs="Arial"/>
                <w:b/>
              </w:rPr>
            </w:pPr>
          </w:p>
          <w:p w14:paraId="38BC2E17" w14:textId="77777777" w:rsidR="00E10087" w:rsidRPr="002D2AF6" w:rsidRDefault="00E10087" w:rsidP="004B1871">
            <w:pPr>
              <w:rPr>
                <w:rFonts w:ascii="Arial" w:hAnsi="Arial" w:cs="Arial"/>
                <w:b/>
              </w:rPr>
            </w:pPr>
          </w:p>
          <w:p w14:paraId="2641038C" w14:textId="77777777" w:rsidR="00E10087" w:rsidRPr="002D2AF6" w:rsidRDefault="00E10087" w:rsidP="004B1871">
            <w:pPr>
              <w:rPr>
                <w:rFonts w:ascii="Arial" w:hAnsi="Arial" w:cs="Arial"/>
                <w:b/>
              </w:rPr>
            </w:pPr>
          </w:p>
          <w:p w14:paraId="2731DE83" w14:textId="77777777" w:rsidR="00E10087" w:rsidRPr="002D2AF6" w:rsidRDefault="00E10087" w:rsidP="004B1871">
            <w:pPr>
              <w:rPr>
                <w:rFonts w:ascii="Arial" w:hAnsi="Arial" w:cs="Arial"/>
                <w:b/>
              </w:rPr>
            </w:pPr>
          </w:p>
          <w:p w14:paraId="3F321A76" w14:textId="77777777" w:rsidR="00E10087" w:rsidRPr="002D2AF6" w:rsidRDefault="00E10087" w:rsidP="004B1871">
            <w:pPr>
              <w:rPr>
                <w:rFonts w:ascii="Arial" w:hAnsi="Arial" w:cs="Arial"/>
                <w:b/>
              </w:rPr>
            </w:pPr>
          </w:p>
          <w:p w14:paraId="002DF6AA" w14:textId="77777777" w:rsidR="00E10087" w:rsidRPr="002D2AF6" w:rsidRDefault="00E10087" w:rsidP="004B1871">
            <w:pPr>
              <w:rPr>
                <w:rFonts w:ascii="Arial" w:hAnsi="Arial" w:cs="Arial"/>
                <w:b/>
              </w:rPr>
            </w:pPr>
          </w:p>
          <w:p w14:paraId="7E5C8A68" w14:textId="77777777" w:rsidR="00E10087" w:rsidRPr="002D2AF6" w:rsidRDefault="00E10087" w:rsidP="004B1871">
            <w:pPr>
              <w:rPr>
                <w:rFonts w:ascii="Arial" w:hAnsi="Arial" w:cs="Arial"/>
                <w:b/>
              </w:rPr>
            </w:pPr>
          </w:p>
          <w:p w14:paraId="3F36AFE5" w14:textId="77777777" w:rsidR="00E10087" w:rsidRPr="002D2AF6" w:rsidRDefault="00E10087" w:rsidP="004B1871">
            <w:pPr>
              <w:rPr>
                <w:rFonts w:ascii="Arial" w:hAnsi="Arial" w:cs="Arial"/>
                <w:b/>
              </w:rPr>
            </w:pPr>
          </w:p>
          <w:p w14:paraId="3006ACA6" w14:textId="77777777" w:rsidR="00E10087" w:rsidRPr="002D2AF6" w:rsidRDefault="00E10087" w:rsidP="004B1871">
            <w:pPr>
              <w:rPr>
                <w:rFonts w:ascii="Arial" w:hAnsi="Arial" w:cs="Arial"/>
                <w:b/>
              </w:rPr>
            </w:pPr>
          </w:p>
          <w:p w14:paraId="0B1A2896" w14:textId="77777777" w:rsidR="00E10087" w:rsidRPr="002D2AF6" w:rsidRDefault="00E10087" w:rsidP="004B1871">
            <w:pPr>
              <w:rPr>
                <w:rFonts w:ascii="Arial" w:hAnsi="Arial" w:cs="Arial"/>
                <w:b/>
              </w:rPr>
            </w:pPr>
          </w:p>
        </w:tc>
        <w:tc>
          <w:tcPr>
            <w:tcW w:w="3167" w:type="dxa"/>
          </w:tcPr>
          <w:p w14:paraId="0E3482B8" w14:textId="77777777" w:rsidR="00E10087" w:rsidRPr="00D354CA" w:rsidRDefault="00E10087" w:rsidP="00D354CA">
            <w:pPr>
              <w:pStyle w:val="Paragraphedeliste"/>
              <w:numPr>
                <w:ilvl w:val="0"/>
                <w:numId w:val="40"/>
              </w:numPr>
              <w:rPr>
                <w:rFonts w:ascii="Arial" w:hAnsi="Arial" w:cs="Arial"/>
              </w:rPr>
            </w:pPr>
            <w:r w:rsidRPr="00D354CA">
              <w:rPr>
                <w:rFonts w:ascii="Arial" w:hAnsi="Arial" w:cs="Arial"/>
              </w:rPr>
              <w:lastRenderedPageBreak/>
              <w:t>Besoin de se reposer pour les plus petits</w:t>
            </w:r>
          </w:p>
          <w:p w14:paraId="0F877DA0" w14:textId="77777777" w:rsidR="00E10087" w:rsidRPr="00D354CA" w:rsidRDefault="00E10087" w:rsidP="00D354CA">
            <w:pPr>
              <w:pStyle w:val="Paragraphedeliste"/>
              <w:numPr>
                <w:ilvl w:val="0"/>
                <w:numId w:val="40"/>
              </w:numPr>
              <w:rPr>
                <w:rFonts w:ascii="Arial" w:hAnsi="Arial" w:cs="Arial"/>
              </w:rPr>
            </w:pPr>
            <w:r w:rsidRPr="00D354CA">
              <w:rPr>
                <w:rFonts w:ascii="Arial" w:hAnsi="Arial" w:cs="Arial"/>
              </w:rPr>
              <w:t xml:space="preserve">Besoin de se développer </w:t>
            </w:r>
          </w:p>
          <w:p w14:paraId="5BEB201E" w14:textId="77777777" w:rsidR="00E10087" w:rsidRPr="00D354CA" w:rsidRDefault="00E10087" w:rsidP="00D354CA">
            <w:pPr>
              <w:pStyle w:val="Paragraphedeliste"/>
              <w:numPr>
                <w:ilvl w:val="0"/>
                <w:numId w:val="40"/>
              </w:numPr>
              <w:rPr>
                <w:rFonts w:ascii="Arial" w:hAnsi="Arial" w:cs="Arial"/>
              </w:rPr>
            </w:pPr>
            <w:r w:rsidRPr="00D354CA">
              <w:rPr>
                <w:rFonts w:ascii="Arial" w:hAnsi="Arial" w:cs="Arial"/>
              </w:rPr>
              <w:t>Apprendre à vivre ensemble.</w:t>
            </w:r>
          </w:p>
          <w:p w14:paraId="663BF331" w14:textId="77777777" w:rsidR="00E10087" w:rsidRPr="00D354CA" w:rsidRDefault="00E10087" w:rsidP="00D354CA">
            <w:pPr>
              <w:pStyle w:val="Paragraphedeliste"/>
              <w:numPr>
                <w:ilvl w:val="0"/>
                <w:numId w:val="40"/>
              </w:numPr>
              <w:rPr>
                <w:rFonts w:ascii="Arial" w:hAnsi="Arial" w:cs="Arial"/>
              </w:rPr>
            </w:pPr>
            <w:r w:rsidRPr="00D354CA">
              <w:rPr>
                <w:rFonts w:ascii="Arial" w:hAnsi="Arial" w:cs="Arial"/>
              </w:rPr>
              <w:t>S’enrichir par des expérimentations.</w:t>
            </w:r>
          </w:p>
          <w:p w14:paraId="24ED85E7" w14:textId="77777777" w:rsidR="00E10087" w:rsidRPr="00D354CA" w:rsidRDefault="00E10087" w:rsidP="00D354CA">
            <w:pPr>
              <w:pStyle w:val="Paragraphedeliste"/>
              <w:numPr>
                <w:ilvl w:val="0"/>
                <w:numId w:val="40"/>
              </w:numPr>
              <w:rPr>
                <w:rFonts w:ascii="Arial" w:hAnsi="Arial" w:cs="Arial"/>
              </w:rPr>
            </w:pPr>
            <w:r w:rsidRPr="00D354CA">
              <w:rPr>
                <w:rFonts w:ascii="Arial" w:hAnsi="Arial" w:cs="Arial"/>
              </w:rPr>
              <w:t>Développer la curiosité.</w:t>
            </w:r>
          </w:p>
          <w:p w14:paraId="4736C65C" w14:textId="52F3F972" w:rsidR="00E10087" w:rsidRPr="00D354CA" w:rsidRDefault="00E10087" w:rsidP="00D354CA">
            <w:pPr>
              <w:pStyle w:val="Paragraphedeliste"/>
              <w:numPr>
                <w:ilvl w:val="0"/>
                <w:numId w:val="40"/>
              </w:numPr>
              <w:rPr>
                <w:rFonts w:ascii="Arial" w:hAnsi="Arial" w:cs="Arial"/>
              </w:rPr>
            </w:pPr>
            <w:r w:rsidRPr="00D354CA">
              <w:rPr>
                <w:rFonts w:ascii="Arial" w:hAnsi="Arial" w:cs="Arial"/>
              </w:rPr>
              <w:t>Apprendre à faire seul</w:t>
            </w:r>
            <w:r w:rsidR="00283606" w:rsidRPr="00D354CA">
              <w:rPr>
                <w:rFonts w:ascii="Arial" w:hAnsi="Arial" w:cs="Arial"/>
              </w:rPr>
              <w:t xml:space="preserve"> et avec les autres</w:t>
            </w:r>
            <w:r w:rsidRPr="00D354CA">
              <w:rPr>
                <w:rFonts w:ascii="Arial" w:hAnsi="Arial" w:cs="Arial"/>
              </w:rPr>
              <w:t>.</w:t>
            </w:r>
          </w:p>
          <w:p w14:paraId="74B577CE" w14:textId="4643DCF1" w:rsidR="00283606" w:rsidRPr="00D354CA" w:rsidRDefault="00283606" w:rsidP="00D354CA">
            <w:pPr>
              <w:pStyle w:val="Paragraphedeliste"/>
              <w:numPr>
                <w:ilvl w:val="0"/>
                <w:numId w:val="40"/>
              </w:numPr>
              <w:rPr>
                <w:rFonts w:ascii="Arial" w:hAnsi="Arial" w:cs="Arial"/>
              </w:rPr>
            </w:pPr>
            <w:r w:rsidRPr="00D354CA">
              <w:rPr>
                <w:rFonts w:ascii="Arial" w:hAnsi="Arial" w:cs="Arial"/>
              </w:rPr>
              <w:t>Aller vers plus d’autonomie.</w:t>
            </w:r>
          </w:p>
          <w:p w14:paraId="1B64904A" w14:textId="77777777" w:rsidR="00E10087" w:rsidRPr="00D354CA" w:rsidRDefault="00E10087" w:rsidP="00D354CA">
            <w:pPr>
              <w:pStyle w:val="Paragraphedeliste"/>
              <w:numPr>
                <w:ilvl w:val="0"/>
                <w:numId w:val="40"/>
              </w:numPr>
              <w:rPr>
                <w:rFonts w:ascii="Arial" w:hAnsi="Arial" w:cs="Arial"/>
              </w:rPr>
            </w:pPr>
            <w:r w:rsidRPr="00D354CA">
              <w:rPr>
                <w:rFonts w:ascii="Arial" w:hAnsi="Arial" w:cs="Arial"/>
              </w:rPr>
              <w:t>Développer la confiance en soi.</w:t>
            </w:r>
          </w:p>
          <w:p w14:paraId="7C002AB1" w14:textId="77777777" w:rsidR="00E10087" w:rsidRPr="00D354CA" w:rsidRDefault="00E10087" w:rsidP="00D354CA">
            <w:pPr>
              <w:pStyle w:val="Paragraphedeliste"/>
              <w:numPr>
                <w:ilvl w:val="0"/>
                <w:numId w:val="40"/>
              </w:numPr>
              <w:rPr>
                <w:rFonts w:ascii="Arial" w:hAnsi="Arial" w:cs="Arial"/>
              </w:rPr>
            </w:pPr>
            <w:r w:rsidRPr="00D354CA">
              <w:rPr>
                <w:rFonts w:ascii="Arial" w:hAnsi="Arial" w:cs="Arial"/>
              </w:rPr>
              <w:t>Acquérir des compétences.</w:t>
            </w:r>
          </w:p>
          <w:p w14:paraId="2D72B0E7" w14:textId="77777777" w:rsidR="00E10087" w:rsidRPr="00D354CA" w:rsidRDefault="00E10087" w:rsidP="00D354CA">
            <w:pPr>
              <w:pStyle w:val="Paragraphedeliste"/>
              <w:numPr>
                <w:ilvl w:val="0"/>
                <w:numId w:val="40"/>
              </w:numPr>
              <w:rPr>
                <w:rFonts w:ascii="Arial" w:hAnsi="Arial" w:cs="Arial"/>
              </w:rPr>
            </w:pPr>
            <w:r w:rsidRPr="00D354CA">
              <w:rPr>
                <w:rFonts w:ascii="Arial" w:hAnsi="Arial" w:cs="Arial"/>
              </w:rPr>
              <w:t>Travailler avec l’autre.</w:t>
            </w:r>
          </w:p>
        </w:tc>
        <w:tc>
          <w:tcPr>
            <w:tcW w:w="3803" w:type="dxa"/>
          </w:tcPr>
          <w:p w14:paraId="42B0879C" w14:textId="339F86D3" w:rsidR="00E10087" w:rsidRPr="00D354CA" w:rsidRDefault="00BA3691" w:rsidP="00D354CA">
            <w:pPr>
              <w:pStyle w:val="Paragraphedeliste"/>
              <w:numPr>
                <w:ilvl w:val="0"/>
                <w:numId w:val="39"/>
              </w:numPr>
              <w:rPr>
                <w:rFonts w:ascii="Arial" w:hAnsi="Arial" w:cs="Arial"/>
              </w:rPr>
            </w:pPr>
            <w:r w:rsidRPr="00D354CA">
              <w:rPr>
                <w:rFonts w:ascii="Arial" w:hAnsi="Arial" w:cs="Arial"/>
              </w:rPr>
              <w:t>Sieste pour ceux qui arrivent et continuité de la sieste pour les autres en respectant les levers échelonnés</w:t>
            </w:r>
            <w:r w:rsidR="00525710" w:rsidRPr="00D354CA">
              <w:rPr>
                <w:rFonts w:ascii="Arial" w:hAnsi="Arial" w:cs="Arial"/>
              </w:rPr>
              <w:t xml:space="preserve"> selon le besoin des enfants</w:t>
            </w:r>
          </w:p>
          <w:p w14:paraId="23F95746" w14:textId="4ED745D9" w:rsidR="00525710" w:rsidRPr="00D354CA" w:rsidRDefault="00525710" w:rsidP="00D354CA">
            <w:pPr>
              <w:pStyle w:val="Paragraphedeliste"/>
              <w:numPr>
                <w:ilvl w:val="0"/>
                <w:numId w:val="39"/>
              </w:numPr>
              <w:rPr>
                <w:rFonts w:ascii="Arial" w:hAnsi="Arial" w:cs="Arial"/>
              </w:rPr>
            </w:pPr>
            <w:r w:rsidRPr="00D354CA">
              <w:rPr>
                <w:rFonts w:ascii="Arial" w:hAnsi="Arial" w:cs="Arial"/>
              </w:rPr>
              <w:t>Temps calme pour les moyennes et grande section</w:t>
            </w:r>
          </w:p>
        </w:tc>
        <w:tc>
          <w:tcPr>
            <w:tcW w:w="3154" w:type="dxa"/>
          </w:tcPr>
          <w:p w14:paraId="42F18D45" w14:textId="77777777" w:rsidR="00E10087" w:rsidRDefault="00E10087" w:rsidP="004B1871">
            <w:pPr>
              <w:rPr>
                <w:rFonts w:ascii="Arial" w:hAnsi="Arial" w:cs="Arial"/>
                <w:b/>
                <w:u w:val="single"/>
              </w:rPr>
            </w:pPr>
            <w:r w:rsidRPr="00E2281B">
              <w:rPr>
                <w:rFonts w:ascii="Arial" w:hAnsi="Arial" w:cs="Arial"/>
                <w:b/>
                <w:u w:val="single"/>
              </w:rPr>
              <w:t>Répartition des missions entre ATSEM et enseignants</w:t>
            </w:r>
          </w:p>
          <w:p w14:paraId="6E554DA4" w14:textId="139F1D54" w:rsidR="004F6587" w:rsidRPr="00144247" w:rsidRDefault="004F6587" w:rsidP="004B1871">
            <w:pPr>
              <w:pStyle w:val="Paragraphedeliste"/>
              <w:numPr>
                <w:ilvl w:val="0"/>
                <w:numId w:val="13"/>
              </w:numPr>
              <w:rPr>
                <w:rFonts w:ascii="Arial" w:hAnsi="Arial" w:cs="Arial"/>
              </w:rPr>
            </w:pPr>
            <w:r w:rsidRPr="00144247">
              <w:rPr>
                <w:rFonts w:ascii="Arial" w:hAnsi="Arial" w:cs="Arial"/>
              </w:rPr>
              <w:t>S</w:t>
            </w:r>
            <w:r w:rsidR="00047192">
              <w:rPr>
                <w:rFonts w:ascii="Arial" w:hAnsi="Arial" w:cs="Arial"/>
              </w:rPr>
              <w:t>elon l’organisation pédagogique des classes</w:t>
            </w:r>
            <w:r w:rsidR="00144247">
              <w:rPr>
                <w:rFonts w:ascii="Arial" w:hAnsi="Arial" w:cs="Arial"/>
              </w:rPr>
              <w:t xml:space="preserve"> </w:t>
            </w:r>
            <w:r w:rsidRPr="00144247">
              <w:rPr>
                <w:rFonts w:ascii="Arial" w:hAnsi="Arial" w:cs="Arial"/>
              </w:rPr>
              <w:t>l’enseignant participe au coucher de l’enfant</w:t>
            </w:r>
          </w:p>
          <w:p w14:paraId="728A833C" w14:textId="0BC1B848" w:rsidR="004F6587" w:rsidRPr="00144247" w:rsidRDefault="004F6587" w:rsidP="004B1871">
            <w:pPr>
              <w:pStyle w:val="Paragraphedeliste"/>
              <w:numPr>
                <w:ilvl w:val="0"/>
                <w:numId w:val="13"/>
              </w:numPr>
              <w:rPr>
                <w:rFonts w:ascii="Arial" w:hAnsi="Arial" w:cs="Arial"/>
              </w:rPr>
            </w:pPr>
            <w:r w:rsidRPr="00144247">
              <w:rPr>
                <w:rFonts w:ascii="Arial" w:hAnsi="Arial" w:cs="Arial"/>
              </w:rPr>
              <w:t>Prévoir un espace de jeu autonome pour les enfants qui ont besoin d’un repos très court même si l‘enseignant participe à un</w:t>
            </w:r>
            <w:r w:rsidR="00BC229F">
              <w:rPr>
                <w:rFonts w:ascii="Arial" w:hAnsi="Arial" w:cs="Arial"/>
              </w:rPr>
              <w:t xml:space="preserve"> </w:t>
            </w:r>
            <w:r w:rsidRPr="00144247">
              <w:rPr>
                <w:rFonts w:ascii="Arial" w:hAnsi="Arial" w:cs="Arial"/>
              </w:rPr>
              <w:t>décloison</w:t>
            </w:r>
            <w:r w:rsidR="004C4545">
              <w:rPr>
                <w:rFonts w:ascii="Arial" w:hAnsi="Arial" w:cs="Arial"/>
              </w:rPr>
              <w:t>n</w:t>
            </w:r>
            <w:r w:rsidRPr="00144247">
              <w:rPr>
                <w:rFonts w:ascii="Arial" w:hAnsi="Arial" w:cs="Arial"/>
              </w:rPr>
              <w:t xml:space="preserve">ement   </w:t>
            </w:r>
          </w:p>
          <w:p w14:paraId="47C57093" w14:textId="77777777" w:rsidR="00E10087" w:rsidRDefault="00E10087" w:rsidP="004B1871">
            <w:pPr>
              <w:pStyle w:val="Paragraphedeliste"/>
              <w:numPr>
                <w:ilvl w:val="0"/>
                <w:numId w:val="13"/>
              </w:numPr>
              <w:rPr>
                <w:rFonts w:ascii="Arial" w:hAnsi="Arial" w:cs="Arial"/>
              </w:rPr>
            </w:pPr>
            <w:r w:rsidRPr="00144247">
              <w:rPr>
                <w:rFonts w:ascii="Arial" w:hAnsi="Arial" w:cs="Arial"/>
              </w:rPr>
              <w:t xml:space="preserve">L’enseignant est garant des enjeux pédagogiques et pilote la classe. </w:t>
            </w:r>
          </w:p>
          <w:p w14:paraId="7C7C8F71" w14:textId="64BFA131" w:rsidR="00E10087" w:rsidRPr="004C4545" w:rsidRDefault="00E10087" w:rsidP="004B1871">
            <w:pPr>
              <w:pStyle w:val="Paragraphedeliste"/>
              <w:numPr>
                <w:ilvl w:val="0"/>
                <w:numId w:val="13"/>
              </w:numPr>
              <w:rPr>
                <w:rFonts w:ascii="Arial" w:hAnsi="Arial" w:cs="Arial"/>
              </w:rPr>
            </w:pPr>
            <w:r w:rsidRPr="004C4545">
              <w:rPr>
                <w:rFonts w:ascii="Arial" w:hAnsi="Arial" w:cs="Arial"/>
              </w:rPr>
              <w:t xml:space="preserve">Les activités peuvent être conçues et prévues ensemble sous l’autorité de </w:t>
            </w:r>
            <w:r w:rsidRPr="004C4545">
              <w:rPr>
                <w:rFonts w:ascii="Arial" w:hAnsi="Arial" w:cs="Arial"/>
              </w:rPr>
              <w:lastRenderedPageBreak/>
              <w:t>l’enseignant.</w:t>
            </w:r>
          </w:p>
          <w:p w14:paraId="5197CC4C" w14:textId="7FCCD0DF" w:rsidR="00E10087" w:rsidRPr="004C4545" w:rsidRDefault="00E10087" w:rsidP="004B1871">
            <w:pPr>
              <w:pStyle w:val="Paragraphedeliste"/>
              <w:numPr>
                <w:ilvl w:val="0"/>
                <w:numId w:val="13"/>
              </w:numPr>
              <w:rPr>
                <w:rFonts w:ascii="Arial" w:hAnsi="Arial" w:cs="Arial"/>
              </w:rPr>
            </w:pPr>
            <w:r w:rsidRPr="004C4545">
              <w:rPr>
                <w:rFonts w:ascii="Arial" w:hAnsi="Arial" w:cs="Arial"/>
              </w:rPr>
              <w:t>Les enjeux pédagogiques doivent être explicités en associant l’ATSEM, en s’appuyant sur les compétences complémentaires de l’ATSEM et de l’enseignant.</w:t>
            </w:r>
          </w:p>
          <w:p w14:paraId="47856F54" w14:textId="1A8469F9" w:rsidR="00E10087" w:rsidRPr="004C4545" w:rsidRDefault="00E10087" w:rsidP="004B1871">
            <w:pPr>
              <w:pStyle w:val="Paragraphedeliste"/>
              <w:numPr>
                <w:ilvl w:val="0"/>
                <w:numId w:val="13"/>
              </w:numPr>
              <w:rPr>
                <w:rFonts w:ascii="Arial" w:hAnsi="Arial" w:cs="Arial"/>
              </w:rPr>
            </w:pPr>
            <w:r w:rsidRPr="004C4545">
              <w:rPr>
                <w:rFonts w:ascii="Arial" w:hAnsi="Arial" w:cs="Arial"/>
              </w:rPr>
              <w:t>Les actes de la vie courante et du soin aux enfants sont de la responsabilité conjointe de l’enseignant et de l’ATSEM et doivent s’organiser en fonction des besoins du service d’enseignement dans le respect de la sécurité de tous.</w:t>
            </w:r>
          </w:p>
          <w:p w14:paraId="650CBCAF" w14:textId="6D9F510C" w:rsidR="00E10087" w:rsidRPr="004C4545" w:rsidRDefault="00E10087" w:rsidP="004B1871">
            <w:pPr>
              <w:pStyle w:val="Paragraphedeliste"/>
              <w:numPr>
                <w:ilvl w:val="0"/>
                <w:numId w:val="13"/>
              </w:numPr>
              <w:rPr>
                <w:rFonts w:ascii="Arial" w:hAnsi="Arial" w:cs="Arial"/>
              </w:rPr>
            </w:pPr>
            <w:r w:rsidRPr="004C4545">
              <w:rPr>
                <w:rFonts w:ascii="Arial" w:hAnsi="Arial" w:cs="Arial"/>
              </w:rPr>
              <w:t xml:space="preserve">L’ATSEM est en co intervention avec l’enseignant et ne peut avoir en charge la classe seule. </w:t>
            </w:r>
          </w:p>
          <w:p w14:paraId="35F1F33D" w14:textId="42095558" w:rsidR="00E10087" w:rsidRPr="004C4545" w:rsidRDefault="00E10087" w:rsidP="004B1871">
            <w:pPr>
              <w:pStyle w:val="Paragraphedeliste"/>
              <w:numPr>
                <w:ilvl w:val="0"/>
                <w:numId w:val="13"/>
              </w:numPr>
              <w:rPr>
                <w:rFonts w:ascii="Arial" w:hAnsi="Arial" w:cs="Arial"/>
              </w:rPr>
            </w:pPr>
            <w:r w:rsidRPr="004C4545">
              <w:rPr>
                <w:rFonts w:ascii="Arial" w:hAnsi="Arial" w:cs="Arial"/>
              </w:rPr>
              <w:t>La préparation des ateliers n’incombe pas exclusivement à l’ATSEM.</w:t>
            </w:r>
          </w:p>
        </w:tc>
        <w:tc>
          <w:tcPr>
            <w:tcW w:w="3107" w:type="dxa"/>
          </w:tcPr>
          <w:p w14:paraId="1E0D39EA" w14:textId="77777777" w:rsidR="00E10087" w:rsidRPr="002D2AF6" w:rsidRDefault="00E10087" w:rsidP="004B1871">
            <w:pPr>
              <w:rPr>
                <w:rFonts w:ascii="Arial" w:hAnsi="Arial" w:cs="Arial"/>
              </w:rPr>
            </w:pPr>
          </w:p>
        </w:tc>
      </w:tr>
      <w:tr w:rsidR="00E60C7C" w:rsidRPr="002D2AF6" w14:paraId="6037D29F" w14:textId="77777777" w:rsidTr="00E7654F">
        <w:tc>
          <w:tcPr>
            <w:tcW w:w="2186" w:type="dxa"/>
          </w:tcPr>
          <w:p w14:paraId="747B820E" w14:textId="6D7E34F0" w:rsidR="00E10087" w:rsidRPr="002D2AF6" w:rsidRDefault="00E60C7C" w:rsidP="00E11A24">
            <w:pPr>
              <w:rPr>
                <w:rFonts w:ascii="Arial" w:hAnsi="Arial" w:cs="Arial"/>
                <w:b/>
              </w:rPr>
            </w:pPr>
            <w:r w:rsidRPr="00E60C7C">
              <w:rPr>
                <w:rFonts w:ascii="Arial" w:hAnsi="Arial" w:cs="Arial"/>
                <w:b/>
                <w:color w:val="92CDDC" w:themeColor="accent5" w:themeTint="99"/>
              </w:rPr>
              <w:t xml:space="preserve">Temps de transition </w:t>
            </w:r>
            <w:r w:rsidRPr="00E60C7C">
              <w:rPr>
                <w:rFonts w:ascii="Arial" w:hAnsi="Arial" w:cs="Arial"/>
                <w:b/>
                <w:color w:val="92CDDC" w:themeColor="accent5" w:themeTint="99"/>
              </w:rPr>
              <w:lastRenderedPageBreak/>
              <w:t>classe/</w:t>
            </w:r>
            <w:r w:rsidR="00E11A24">
              <w:rPr>
                <w:rFonts w:ascii="Arial" w:hAnsi="Arial" w:cs="Arial"/>
                <w:b/>
                <w:color w:val="92CDDC" w:themeColor="accent5" w:themeTint="99"/>
              </w:rPr>
              <w:t>temps périscolaire</w:t>
            </w:r>
          </w:p>
        </w:tc>
        <w:tc>
          <w:tcPr>
            <w:tcW w:w="3167" w:type="dxa"/>
          </w:tcPr>
          <w:p w14:paraId="413936AA" w14:textId="77777777" w:rsidR="00E10087" w:rsidRPr="00C21806" w:rsidRDefault="00E10087" w:rsidP="00C21806">
            <w:pPr>
              <w:pStyle w:val="Paragraphedeliste"/>
              <w:numPr>
                <w:ilvl w:val="0"/>
                <w:numId w:val="41"/>
              </w:numPr>
              <w:rPr>
                <w:rFonts w:ascii="Arial" w:hAnsi="Arial" w:cs="Arial"/>
              </w:rPr>
            </w:pPr>
            <w:r w:rsidRPr="00C21806">
              <w:rPr>
                <w:rFonts w:ascii="Arial" w:hAnsi="Arial" w:cs="Arial"/>
              </w:rPr>
              <w:lastRenderedPageBreak/>
              <w:t xml:space="preserve">Départ des enfants non-inscrits au </w:t>
            </w:r>
            <w:r w:rsidRPr="00C21806">
              <w:rPr>
                <w:rFonts w:ascii="Arial" w:hAnsi="Arial" w:cs="Arial"/>
              </w:rPr>
              <w:lastRenderedPageBreak/>
              <w:t>périscolaire</w:t>
            </w:r>
          </w:p>
          <w:p w14:paraId="4AF30108" w14:textId="77777777" w:rsidR="00E10087" w:rsidRPr="002D2AF6" w:rsidRDefault="00E10087" w:rsidP="004B1871">
            <w:pPr>
              <w:rPr>
                <w:rFonts w:ascii="Arial" w:hAnsi="Arial" w:cs="Arial"/>
              </w:rPr>
            </w:pPr>
          </w:p>
          <w:p w14:paraId="677B719C" w14:textId="77777777" w:rsidR="00E10087" w:rsidRPr="002D2AF6" w:rsidRDefault="00E10087" w:rsidP="004B1871">
            <w:pPr>
              <w:rPr>
                <w:rFonts w:ascii="Arial" w:hAnsi="Arial" w:cs="Arial"/>
              </w:rPr>
            </w:pPr>
          </w:p>
          <w:p w14:paraId="05C2687C" w14:textId="77777777" w:rsidR="00E10087" w:rsidRPr="002D2AF6" w:rsidRDefault="00E10087" w:rsidP="004B1871">
            <w:pPr>
              <w:rPr>
                <w:rFonts w:ascii="Arial" w:hAnsi="Arial" w:cs="Arial"/>
              </w:rPr>
            </w:pPr>
          </w:p>
          <w:p w14:paraId="0E2F055D" w14:textId="77777777" w:rsidR="00E10087" w:rsidRPr="002D2AF6" w:rsidRDefault="00E10087" w:rsidP="004B1871">
            <w:pPr>
              <w:rPr>
                <w:rFonts w:ascii="Arial" w:hAnsi="Arial" w:cs="Arial"/>
              </w:rPr>
            </w:pPr>
          </w:p>
          <w:p w14:paraId="3CED699F" w14:textId="77777777" w:rsidR="00E10087" w:rsidRPr="002D2AF6" w:rsidRDefault="00E10087" w:rsidP="004B1871">
            <w:pPr>
              <w:rPr>
                <w:rFonts w:ascii="Arial" w:hAnsi="Arial" w:cs="Arial"/>
              </w:rPr>
            </w:pPr>
          </w:p>
          <w:p w14:paraId="7AF9D25F" w14:textId="77777777" w:rsidR="00E10087" w:rsidRPr="002D2AF6" w:rsidRDefault="00E10087" w:rsidP="004B1871">
            <w:pPr>
              <w:rPr>
                <w:rFonts w:ascii="Arial" w:hAnsi="Arial" w:cs="Arial"/>
              </w:rPr>
            </w:pPr>
          </w:p>
          <w:p w14:paraId="5D089001" w14:textId="77777777" w:rsidR="00E10087" w:rsidRPr="002D2AF6" w:rsidRDefault="00E10087" w:rsidP="004B1871">
            <w:pPr>
              <w:rPr>
                <w:rFonts w:ascii="Arial" w:hAnsi="Arial" w:cs="Arial"/>
              </w:rPr>
            </w:pPr>
          </w:p>
          <w:p w14:paraId="2C895C31" w14:textId="77777777" w:rsidR="00E10087" w:rsidRPr="002D2AF6" w:rsidRDefault="00E10087" w:rsidP="004B1871">
            <w:pPr>
              <w:rPr>
                <w:rFonts w:ascii="Arial" w:hAnsi="Arial" w:cs="Arial"/>
              </w:rPr>
            </w:pPr>
          </w:p>
          <w:p w14:paraId="2CA297DF" w14:textId="77777777" w:rsidR="00E10087" w:rsidRPr="002D2AF6" w:rsidRDefault="00E10087" w:rsidP="004B1871">
            <w:pPr>
              <w:rPr>
                <w:rFonts w:ascii="Arial" w:hAnsi="Arial" w:cs="Arial"/>
              </w:rPr>
            </w:pPr>
          </w:p>
          <w:p w14:paraId="74A91835" w14:textId="77777777" w:rsidR="00E10087" w:rsidRPr="002D2AF6" w:rsidRDefault="00E10087" w:rsidP="004B1871">
            <w:pPr>
              <w:rPr>
                <w:rFonts w:ascii="Arial" w:hAnsi="Arial" w:cs="Arial"/>
              </w:rPr>
            </w:pPr>
          </w:p>
          <w:p w14:paraId="16128D10" w14:textId="77777777" w:rsidR="00E10087" w:rsidRPr="002D2AF6" w:rsidRDefault="00E10087" w:rsidP="004B1871">
            <w:pPr>
              <w:rPr>
                <w:rFonts w:ascii="Arial" w:hAnsi="Arial" w:cs="Arial"/>
              </w:rPr>
            </w:pPr>
          </w:p>
        </w:tc>
        <w:tc>
          <w:tcPr>
            <w:tcW w:w="3803" w:type="dxa"/>
          </w:tcPr>
          <w:p w14:paraId="60BA5030" w14:textId="77777777" w:rsidR="00E10087" w:rsidRPr="002D2AF6" w:rsidRDefault="00E10087" w:rsidP="004B1871">
            <w:pPr>
              <w:rPr>
                <w:rFonts w:ascii="Arial" w:hAnsi="Arial" w:cs="Arial"/>
              </w:rPr>
            </w:pPr>
          </w:p>
        </w:tc>
        <w:tc>
          <w:tcPr>
            <w:tcW w:w="3154" w:type="dxa"/>
          </w:tcPr>
          <w:p w14:paraId="7C02B123" w14:textId="1EDE3C6F" w:rsidR="00BC229F" w:rsidRDefault="00E10087" w:rsidP="004B1871">
            <w:pPr>
              <w:pStyle w:val="Paragraphedeliste"/>
              <w:numPr>
                <w:ilvl w:val="0"/>
                <w:numId w:val="33"/>
              </w:numPr>
              <w:rPr>
                <w:rFonts w:ascii="Arial" w:hAnsi="Arial" w:cs="Arial"/>
              </w:rPr>
            </w:pPr>
            <w:r w:rsidRPr="00BC229F">
              <w:rPr>
                <w:rFonts w:ascii="Arial" w:hAnsi="Arial" w:cs="Arial"/>
              </w:rPr>
              <w:t xml:space="preserve">Responsabilité de l’enseignant avec la </w:t>
            </w:r>
            <w:r w:rsidRPr="00BC229F">
              <w:rPr>
                <w:rFonts w:ascii="Arial" w:hAnsi="Arial" w:cs="Arial"/>
              </w:rPr>
              <w:lastRenderedPageBreak/>
              <w:t>collaboration de l’atsem</w:t>
            </w:r>
            <w:r w:rsidR="00753A4A" w:rsidRPr="00BC229F">
              <w:rPr>
                <w:rFonts w:ascii="Arial" w:hAnsi="Arial" w:cs="Arial"/>
              </w:rPr>
              <w:t xml:space="preserve"> en fonction</w:t>
            </w:r>
            <w:r w:rsidR="00BC229F" w:rsidRPr="00BC229F">
              <w:rPr>
                <w:rFonts w:ascii="Arial" w:hAnsi="Arial" w:cs="Arial"/>
              </w:rPr>
              <w:t xml:space="preserve"> des </w:t>
            </w:r>
            <w:r w:rsidR="00BC229F">
              <w:rPr>
                <w:rFonts w:ascii="Arial" w:hAnsi="Arial" w:cs="Arial"/>
              </w:rPr>
              <w:t>organisations d’écoles.</w:t>
            </w:r>
          </w:p>
          <w:p w14:paraId="1E62360A" w14:textId="0E527BA9" w:rsidR="00E10087" w:rsidRPr="00BC229F" w:rsidRDefault="00E10087" w:rsidP="004B1871">
            <w:pPr>
              <w:pStyle w:val="Paragraphedeliste"/>
              <w:numPr>
                <w:ilvl w:val="0"/>
                <w:numId w:val="33"/>
              </w:numPr>
              <w:rPr>
                <w:rFonts w:ascii="Arial" w:hAnsi="Arial" w:cs="Arial"/>
              </w:rPr>
            </w:pPr>
            <w:r w:rsidRPr="00BC229F">
              <w:rPr>
                <w:rFonts w:ascii="Arial" w:hAnsi="Arial" w:cs="Arial"/>
              </w:rPr>
              <w:t>Si l’enfant n’est pas récupéré par son parent, il reste sous la responsabilité de l’enseignant</w:t>
            </w:r>
          </w:p>
          <w:p w14:paraId="38BFE15E" w14:textId="6B458518" w:rsidR="00E10087" w:rsidRPr="002D2AF6" w:rsidRDefault="00E10087" w:rsidP="004B1871">
            <w:pPr>
              <w:ind w:left="360"/>
              <w:rPr>
                <w:rFonts w:ascii="Arial" w:hAnsi="Arial" w:cs="Arial"/>
              </w:rPr>
            </w:pPr>
          </w:p>
        </w:tc>
        <w:tc>
          <w:tcPr>
            <w:tcW w:w="3107" w:type="dxa"/>
          </w:tcPr>
          <w:p w14:paraId="3435B4C8" w14:textId="77777777" w:rsidR="00E10087" w:rsidRPr="003A76D3" w:rsidRDefault="00E10087" w:rsidP="004B1871">
            <w:pPr>
              <w:pStyle w:val="Paragraphedeliste"/>
              <w:numPr>
                <w:ilvl w:val="0"/>
                <w:numId w:val="34"/>
              </w:numPr>
              <w:rPr>
                <w:rFonts w:ascii="Arial" w:hAnsi="Arial" w:cs="Arial"/>
              </w:rPr>
            </w:pPr>
            <w:r w:rsidRPr="003A76D3">
              <w:rPr>
                <w:rFonts w:ascii="Arial" w:hAnsi="Arial" w:cs="Arial"/>
              </w:rPr>
              <w:lastRenderedPageBreak/>
              <w:t xml:space="preserve">Venir récupérer son enfant à </w:t>
            </w:r>
            <w:r w:rsidRPr="003A76D3">
              <w:rPr>
                <w:rFonts w:ascii="Arial" w:hAnsi="Arial" w:cs="Arial"/>
              </w:rPr>
              <w:lastRenderedPageBreak/>
              <w:t>l’heure prévue</w:t>
            </w:r>
          </w:p>
          <w:p w14:paraId="0B652A23" w14:textId="77777777" w:rsidR="00E10087" w:rsidRPr="003A76D3" w:rsidRDefault="00E10087" w:rsidP="004B1871">
            <w:pPr>
              <w:pStyle w:val="Paragraphedeliste"/>
              <w:numPr>
                <w:ilvl w:val="0"/>
                <w:numId w:val="34"/>
              </w:numPr>
              <w:rPr>
                <w:rFonts w:ascii="Arial" w:hAnsi="Arial" w:cs="Arial"/>
              </w:rPr>
            </w:pPr>
            <w:r w:rsidRPr="003A76D3">
              <w:rPr>
                <w:rFonts w:ascii="Arial" w:hAnsi="Arial" w:cs="Arial"/>
              </w:rPr>
              <w:t>Prévenir, dès que possible, l’équipe éducative de tout empêchement ou de tout retard</w:t>
            </w:r>
          </w:p>
          <w:p w14:paraId="430E2D26" w14:textId="77777777" w:rsidR="00E10087" w:rsidRDefault="00E10087" w:rsidP="004B1871">
            <w:pPr>
              <w:pStyle w:val="Paragraphedeliste"/>
              <w:numPr>
                <w:ilvl w:val="0"/>
                <w:numId w:val="34"/>
              </w:numPr>
              <w:rPr>
                <w:rFonts w:ascii="Arial" w:hAnsi="Arial" w:cs="Arial"/>
              </w:rPr>
            </w:pPr>
            <w:r w:rsidRPr="003A76D3">
              <w:rPr>
                <w:rFonts w:ascii="Arial" w:hAnsi="Arial" w:cs="Arial"/>
              </w:rPr>
              <w:t>Prendre le temps de communiquer avec le personnel accueillant l’enfant.</w:t>
            </w:r>
          </w:p>
          <w:p w14:paraId="630F9E59" w14:textId="2D995D75" w:rsidR="004B1871" w:rsidRPr="00F704AD" w:rsidRDefault="004B1871" w:rsidP="004B1871">
            <w:pPr>
              <w:pStyle w:val="Paragraphedeliste"/>
              <w:numPr>
                <w:ilvl w:val="0"/>
                <w:numId w:val="34"/>
              </w:numPr>
              <w:rPr>
                <w:rFonts w:ascii="Arial" w:hAnsi="Arial" w:cs="Arial"/>
              </w:rPr>
            </w:pPr>
            <w:r w:rsidRPr="00F704AD">
              <w:rPr>
                <w:rFonts w:ascii="Arial" w:hAnsi="Arial" w:cs="Arial"/>
              </w:rPr>
              <w:t>Prendre le temps de s’intéresser à ce qu’a fait l’enfant dans la journée</w:t>
            </w:r>
          </w:p>
          <w:p w14:paraId="11E6D9A2" w14:textId="77777777" w:rsidR="00E10087" w:rsidRPr="002D2AF6" w:rsidRDefault="00E10087" w:rsidP="004B1871">
            <w:pPr>
              <w:rPr>
                <w:rFonts w:ascii="Arial" w:hAnsi="Arial" w:cs="Arial"/>
              </w:rPr>
            </w:pPr>
          </w:p>
        </w:tc>
      </w:tr>
      <w:tr w:rsidR="00E60C7C" w:rsidRPr="002D2AF6" w14:paraId="24BB815C" w14:textId="77777777" w:rsidTr="00E7654F">
        <w:tc>
          <w:tcPr>
            <w:tcW w:w="2186" w:type="dxa"/>
          </w:tcPr>
          <w:p w14:paraId="5898157F" w14:textId="4C8F7EDE" w:rsidR="00FF6FB3" w:rsidRPr="00E60C7C" w:rsidRDefault="00E60C7C" w:rsidP="004B1871">
            <w:pPr>
              <w:rPr>
                <w:rFonts w:ascii="Arial" w:hAnsi="Arial" w:cs="Arial"/>
                <w:b/>
                <w:color w:val="92CDDC" w:themeColor="accent5" w:themeTint="99"/>
              </w:rPr>
            </w:pPr>
            <w:r w:rsidRPr="00E60C7C">
              <w:rPr>
                <w:rFonts w:ascii="Arial" w:hAnsi="Arial" w:cs="Arial"/>
                <w:b/>
                <w:color w:val="92CDDC" w:themeColor="accent5" w:themeTint="99"/>
              </w:rPr>
              <w:lastRenderedPageBreak/>
              <w:t>Temps périscolaire</w:t>
            </w:r>
            <w:r w:rsidR="00FF6FB3" w:rsidRPr="00E60C7C">
              <w:rPr>
                <w:rFonts w:ascii="Arial" w:hAnsi="Arial" w:cs="Arial"/>
                <w:b/>
                <w:color w:val="92CDDC" w:themeColor="accent5" w:themeTint="99"/>
              </w:rPr>
              <w:t> </w:t>
            </w:r>
          </w:p>
          <w:p w14:paraId="5D7D8D04" w14:textId="77777777" w:rsidR="00FF6FB3" w:rsidRPr="00E60C7C" w:rsidRDefault="00FF6FB3" w:rsidP="004B1871">
            <w:pPr>
              <w:rPr>
                <w:rFonts w:ascii="Arial" w:hAnsi="Arial" w:cs="Arial"/>
                <w:b/>
                <w:color w:val="92CDDC" w:themeColor="accent5" w:themeTint="99"/>
              </w:rPr>
            </w:pPr>
          </w:p>
          <w:p w14:paraId="3497B12A" w14:textId="77777777" w:rsidR="00FF6FB3" w:rsidRPr="002D2AF6" w:rsidRDefault="00FF6FB3" w:rsidP="004B1871">
            <w:pPr>
              <w:rPr>
                <w:rFonts w:ascii="Arial" w:hAnsi="Arial" w:cs="Arial"/>
                <w:b/>
              </w:rPr>
            </w:pPr>
          </w:p>
          <w:p w14:paraId="3A746283" w14:textId="77777777" w:rsidR="00FF6FB3" w:rsidRPr="002D2AF6" w:rsidRDefault="00FF6FB3" w:rsidP="004B1871">
            <w:pPr>
              <w:rPr>
                <w:rFonts w:ascii="Arial" w:hAnsi="Arial" w:cs="Arial"/>
                <w:b/>
              </w:rPr>
            </w:pPr>
          </w:p>
          <w:p w14:paraId="1DF415A8" w14:textId="77777777" w:rsidR="00FF6FB3" w:rsidRPr="002D2AF6" w:rsidRDefault="00FF6FB3" w:rsidP="004B1871">
            <w:pPr>
              <w:rPr>
                <w:rFonts w:ascii="Arial" w:hAnsi="Arial" w:cs="Arial"/>
                <w:b/>
              </w:rPr>
            </w:pPr>
          </w:p>
          <w:p w14:paraId="37EF8E3F" w14:textId="77777777" w:rsidR="00FF6FB3" w:rsidRPr="002D2AF6" w:rsidRDefault="00FF6FB3" w:rsidP="004B1871">
            <w:pPr>
              <w:rPr>
                <w:rFonts w:ascii="Arial" w:hAnsi="Arial" w:cs="Arial"/>
                <w:b/>
              </w:rPr>
            </w:pPr>
          </w:p>
          <w:p w14:paraId="7C30D3E9" w14:textId="77777777" w:rsidR="00FF6FB3" w:rsidRPr="002D2AF6" w:rsidRDefault="00FF6FB3" w:rsidP="004B1871">
            <w:pPr>
              <w:rPr>
                <w:rFonts w:ascii="Arial" w:hAnsi="Arial" w:cs="Arial"/>
                <w:b/>
              </w:rPr>
            </w:pPr>
          </w:p>
          <w:p w14:paraId="783E875B" w14:textId="77777777" w:rsidR="00FF6FB3" w:rsidRPr="002D2AF6" w:rsidRDefault="00FF6FB3" w:rsidP="004B1871">
            <w:pPr>
              <w:rPr>
                <w:rFonts w:ascii="Arial" w:hAnsi="Arial" w:cs="Arial"/>
                <w:b/>
              </w:rPr>
            </w:pPr>
          </w:p>
          <w:p w14:paraId="4954A24B" w14:textId="3802F25A" w:rsidR="00FF6FB3" w:rsidRPr="00E60C7C" w:rsidRDefault="00FF6FB3" w:rsidP="00E60C7C">
            <w:pPr>
              <w:ind w:left="360"/>
              <w:rPr>
                <w:rFonts w:ascii="Arial" w:hAnsi="Arial" w:cs="Arial"/>
              </w:rPr>
            </w:pPr>
          </w:p>
        </w:tc>
        <w:tc>
          <w:tcPr>
            <w:tcW w:w="3167" w:type="dxa"/>
          </w:tcPr>
          <w:p w14:paraId="4EE2E792" w14:textId="77777777" w:rsidR="00FF6FB3" w:rsidRPr="002D2AF6" w:rsidRDefault="00FF6FB3" w:rsidP="004B1871">
            <w:pPr>
              <w:rPr>
                <w:rFonts w:ascii="Arial" w:hAnsi="Arial" w:cs="Arial"/>
              </w:rPr>
            </w:pPr>
            <w:r w:rsidRPr="002D2AF6">
              <w:rPr>
                <w:rFonts w:ascii="Arial" w:hAnsi="Arial" w:cs="Arial"/>
              </w:rPr>
              <w:t>Accueil des enfants inscrits au périscolaire :</w:t>
            </w:r>
          </w:p>
          <w:p w14:paraId="71DA9B16" w14:textId="77777777" w:rsidR="00FF6FB3" w:rsidRPr="002D2AF6" w:rsidRDefault="00FF6FB3" w:rsidP="004B1871">
            <w:pPr>
              <w:autoSpaceDE w:val="0"/>
              <w:autoSpaceDN w:val="0"/>
              <w:adjustRightInd w:val="0"/>
              <w:rPr>
                <w:rFonts w:ascii="Arial" w:hAnsi="Arial" w:cs="Arial"/>
              </w:rPr>
            </w:pPr>
          </w:p>
          <w:p w14:paraId="7B2748B4" w14:textId="77777777" w:rsidR="00FF6FB3" w:rsidRDefault="00FF6FB3" w:rsidP="004B1871">
            <w:pPr>
              <w:pStyle w:val="Paragraphedeliste"/>
              <w:numPr>
                <w:ilvl w:val="0"/>
                <w:numId w:val="28"/>
              </w:numPr>
              <w:autoSpaceDE w:val="0"/>
              <w:autoSpaceDN w:val="0"/>
              <w:adjustRightInd w:val="0"/>
              <w:rPr>
                <w:rFonts w:ascii="Arial" w:hAnsi="Arial" w:cs="Arial"/>
              </w:rPr>
            </w:pPr>
            <w:r w:rsidRPr="004E00F0">
              <w:rPr>
                <w:rFonts w:ascii="Arial" w:hAnsi="Arial" w:cs="Arial"/>
              </w:rPr>
              <w:t>Décompresser</w:t>
            </w:r>
          </w:p>
          <w:p w14:paraId="6A7C8D08" w14:textId="7F98D202" w:rsidR="00FF6FB3" w:rsidRDefault="00FF6FB3" w:rsidP="004B1871">
            <w:pPr>
              <w:pStyle w:val="Paragraphedeliste"/>
              <w:numPr>
                <w:ilvl w:val="0"/>
                <w:numId w:val="28"/>
              </w:numPr>
              <w:autoSpaceDE w:val="0"/>
              <w:autoSpaceDN w:val="0"/>
              <w:adjustRightInd w:val="0"/>
              <w:rPr>
                <w:rFonts w:ascii="Arial" w:hAnsi="Arial" w:cs="Arial"/>
              </w:rPr>
            </w:pPr>
            <w:r>
              <w:rPr>
                <w:rFonts w:ascii="Arial" w:hAnsi="Arial" w:cs="Arial"/>
              </w:rPr>
              <w:t>G</w:t>
            </w:r>
            <w:r w:rsidRPr="004E00F0">
              <w:rPr>
                <w:rFonts w:ascii="Arial" w:hAnsi="Arial" w:cs="Arial"/>
              </w:rPr>
              <w:t>oûter</w:t>
            </w:r>
          </w:p>
          <w:p w14:paraId="7346F108" w14:textId="35C056FD" w:rsidR="00FF6FB3" w:rsidRPr="004E00F0" w:rsidRDefault="00FF6FB3" w:rsidP="004B1871">
            <w:pPr>
              <w:pStyle w:val="Paragraphedeliste"/>
              <w:numPr>
                <w:ilvl w:val="0"/>
                <w:numId w:val="28"/>
              </w:numPr>
              <w:autoSpaceDE w:val="0"/>
              <w:autoSpaceDN w:val="0"/>
              <w:adjustRightInd w:val="0"/>
              <w:rPr>
                <w:rFonts w:ascii="Arial" w:hAnsi="Arial" w:cs="Arial"/>
              </w:rPr>
            </w:pPr>
            <w:r w:rsidRPr="004E00F0">
              <w:rPr>
                <w:rFonts w:ascii="Arial" w:hAnsi="Arial" w:cs="Arial"/>
              </w:rPr>
              <w:t>Communiquer sur le vécu de sa journée.</w:t>
            </w:r>
          </w:p>
          <w:p w14:paraId="3C6EA3B7" w14:textId="1395ECBA" w:rsidR="00FF6FB3" w:rsidRPr="00F0037B" w:rsidRDefault="00FF6FB3" w:rsidP="004B1871">
            <w:pPr>
              <w:pStyle w:val="Paragraphedeliste"/>
              <w:numPr>
                <w:ilvl w:val="0"/>
                <w:numId w:val="28"/>
              </w:numPr>
              <w:rPr>
                <w:rFonts w:ascii="Arial" w:hAnsi="Arial" w:cs="Arial"/>
              </w:rPr>
            </w:pPr>
            <w:r w:rsidRPr="00F0037B">
              <w:rPr>
                <w:rFonts w:ascii="Arial" w:hAnsi="Arial" w:cs="Arial"/>
              </w:rPr>
              <w:t xml:space="preserve">Réinvestir librement ses apprentissages en jouant </w:t>
            </w:r>
          </w:p>
          <w:p w14:paraId="7B8B78BF" w14:textId="77777777" w:rsidR="00FF6FB3" w:rsidRPr="002D2AF6" w:rsidRDefault="00FF6FB3" w:rsidP="004B1871">
            <w:pPr>
              <w:rPr>
                <w:rFonts w:ascii="Arial" w:hAnsi="Arial" w:cs="Arial"/>
              </w:rPr>
            </w:pPr>
          </w:p>
          <w:p w14:paraId="30A42C5A" w14:textId="77777777" w:rsidR="00FF6FB3" w:rsidRPr="002D2AF6" w:rsidRDefault="00FF6FB3" w:rsidP="004B1871">
            <w:pPr>
              <w:rPr>
                <w:rFonts w:ascii="Arial" w:hAnsi="Arial" w:cs="Arial"/>
              </w:rPr>
            </w:pPr>
            <w:r w:rsidRPr="002D2AF6">
              <w:rPr>
                <w:rFonts w:ascii="Arial" w:hAnsi="Arial" w:cs="Arial"/>
              </w:rPr>
              <w:t xml:space="preserve">Départ échelonné des enfants </w:t>
            </w:r>
          </w:p>
          <w:p w14:paraId="133881B5" w14:textId="2D24CF47" w:rsidR="00FF6FB3" w:rsidRPr="002D2AF6" w:rsidRDefault="009208B7" w:rsidP="004B1871">
            <w:pPr>
              <w:rPr>
                <w:rFonts w:ascii="Arial" w:hAnsi="Arial" w:cs="Arial"/>
              </w:rPr>
            </w:pPr>
            <w:r>
              <w:rPr>
                <w:rFonts w:ascii="Arial" w:hAnsi="Arial" w:cs="Arial"/>
              </w:rPr>
              <w:t>En annonçant la journée du lendemain</w:t>
            </w:r>
          </w:p>
          <w:p w14:paraId="79D4B506" w14:textId="77777777" w:rsidR="00FF6FB3" w:rsidRPr="002D2AF6" w:rsidRDefault="00FF6FB3" w:rsidP="004B1871">
            <w:pPr>
              <w:rPr>
                <w:rFonts w:ascii="Arial" w:hAnsi="Arial" w:cs="Arial"/>
              </w:rPr>
            </w:pPr>
          </w:p>
          <w:p w14:paraId="703190D3" w14:textId="77777777" w:rsidR="00FF6FB3" w:rsidRPr="002D2AF6" w:rsidRDefault="00FF6FB3" w:rsidP="004B1871">
            <w:pPr>
              <w:rPr>
                <w:rFonts w:ascii="Arial" w:hAnsi="Arial" w:cs="Arial"/>
              </w:rPr>
            </w:pPr>
            <w:r w:rsidRPr="002D2AF6">
              <w:rPr>
                <w:rFonts w:ascii="Arial" w:hAnsi="Arial" w:cs="Arial"/>
              </w:rPr>
              <w:t>Départ</w:t>
            </w:r>
          </w:p>
        </w:tc>
        <w:tc>
          <w:tcPr>
            <w:tcW w:w="3803" w:type="dxa"/>
          </w:tcPr>
          <w:p w14:paraId="3D2CACEA" w14:textId="77777777" w:rsidR="0043766B" w:rsidRDefault="0043766B" w:rsidP="004B1871">
            <w:pPr>
              <w:rPr>
                <w:rFonts w:ascii="Arial" w:hAnsi="Arial" w:cs="Arial"/>
                <w:color w:val="FF0000"/>
              </w:rPr>
            </w:pPr>
          </w:p>
          <w:p w14:paraId="245CC47D" w14:textId="77777777" w:rsidR="00310905" w:rsidRDefault="00310905" w:rsidP="004B1871">
            <w:pPr>
              <w:rPr>
                <w:rFonts w:ascii="Arial" w:hAnsi="Arial" w:cs="Arial"/>
                <w:color w:val="FF0000"/>
              </w:rPr>
            </w:pPr>
          </w:p>
          <w:p w14:paraId="15EAA4C3" w14:textId="6E08FB3D" w:rsidR="00310905" w:rsidRPr="00310905" w:rsidRDefault="00310905" w:rsidP="004B1871">
            <w:pPr>
              <w:rPr>
                <w:rFonts w:ascii="Arial" w:hAnsi="Arial" w:cs="Arial"/>
                <w:b/>
                <w:sz w:val="24"/>
                <w:szCs w:val="24"/>
              </w:rPr>
            </w:pPr>
            <w:r w:rsidRPr="00310905">
              <w:rPr>
                <w:rFonts w:ascii="Arial" w:hAnsi="Arial" w:cs="Arial"/>
                <w:b/>
                <w:sz w:val="24"/>
                <w:szCs w:val="24"/>
              </w:rPr>
              <w:t xml:space="preserve">Idem </w:t>
            </w:r>
            <w:r w:rsidR="00E60C7C">
              <w:rPr>
                <w:rFonts w:ascii="Arial" w:hAnsi="Arial" w:cs="Arial"/>
                <w:b/>
                <w:sz w:val="24"/>
                <w:szCs w:val="24"/>
              </w:rPr>
              <w:t>matin</w:t>
            </w:r>
          </w:p>
          <w:p w14:paraId="492D36D5" w14:textId="731C4D78" w:rsidR="0043766B" w:rsidRPr="00BC5800" w:rsidRDefault="0043766B" w:rsidP="004B1871">
            <w:pPr>
              <w:ind w:left="360"/>
              <w:rPr>
                <w:rFonts w:ascii="Arial" w:hAnsi="Arial" w:cs="Arial"/>
              </w:rPr>
            </w:pPr>
          </w:p>
        </w:tc>
        <w:tc>
          <w:tcPr>
            <w:tcW w:w="3154" w:type="dxa"/>
          </w:tcPr>
          <w:p w14:paraId="07B77A71" w14:textId="77777777" w:rsidR="00FF6FB3" w:rsidRDefault="00FF6FB3" w:rsidP="004B1871">
            <w:pPr>
              <w:rPr>
                <w:rFonts w:ascii="Arial" w:hAnsi="Arial" w:cs="Arial"/>
                <w:b/>
                <w:sz w:val="24"/>
                <w:szCs w:val="24"/>
                <w:u w:val="single"/>
              </w:rPr>
            </w:pPr>
            <w:r w:rsidRPr="00C132B8">
              <w:rPr>
                <w:rFonts w:ascii="Arial" w:hAnsi="Arial" w:cs="Arial"/>
                <w:b/>
                <w:sz w:val="24"/>
                <w:szCs w:val="24"/>
                <w:u w:val="single"/>
              </w:rPr>
              <w:t>ATSEM, Animateurs</w:t>
            </w:r>
          </w:p>
          <w:p w14:paraId="43F3D9F5" w14:textId="77777777" w:rsidR="00D07EEE" w:rsidRDefault="00D07EEE" w:rsidP="004B1871">
            <w:pPr>
              <w:rPr>
                <w:rFonts w:ascii="Arial" w:hAnsi="Arial" w:cs="Arial"/>
                <w:b/>
                <w:sz w:val="24"/>
                <w:szCs w:val="24"/>
                <w:u w:val="single"/>
              </w:rPr>
            </w:pPr>
          </w:p>
          <w:p w14:paraId="3EFC0291" w14:textId="748F0A3C" w:rsidR="00BA2327" w:rsidRDefault="00BA2327" w:rsidP="00D07EEE">
            <w:pPr>
              <w:pStyle w:val="Paragraphedeliste"/>
              <w:numPr>
                <w:ilvl w:val="0"/>
                <w:numId w:val="36"/>
              </w:numPr>
              <w:rPr>
                <w:rFonts w:ascii="Arial" w:hAnsi="Arial" w:cs="Arial"/>
              </w:rPr>
            </w:pPr>
            <w:r w:rsidRPr="00D07EEE">
              <w:rPr>
                <w:rFonts w:ascii="Arial" w:hAnsi="Arial" w:cs="Arial"/>
              </w:rPr>
              <w:t>Echanger avec l’enfant sur sa journée et être attentif à sa fatigue</w:t>
            </w:r>
          </w:p>
          <w:p w14:paraId="38A744B4" w14:textId="77777777" w:rsidR="00DC4793" w:rsidRDefault="00DC4793" w:rsidP="004B1871">
            <w:pPr>
              <w:pStyle w:val="Paragraphedeliste"/>
              <w:numPr>
                <w:ilvl w:val="0"/>
                <w:numId w:val="17"/>
              </w:numPr>
              <w:rPr>
                <w:rFonts w:ascii="Arial" w:hAnsi="Arial" w:cs="Arial"/>
              </w:rPr>
            </w:pPr>
            <w:r w:rsidRPr="00EE6679">
              <w:rPr>
                <w:rFonts w:ascii="Arial" w:hAnsi="Arial" w:cs="Arial"/>
              </w:rPr>
              <w:t>Dire au revoir</w:t>
            </w:r>
            <w:r w:rsidR="00D81FC3" w:rsidRPr="00EE6679">
              <w:rPr>
                <w:rFonts w:ascii="Arial" w:hAnsi="Arial" w:cs="Arial"/>
              </w:rPr>
              <w:t xml:space="preserve"> </w:t>
            </w:r>
            <w:r w:rsidR="009208B7" w:rsidRPr="00EE6679">
              <w:rPr>
                <w:rFonts w:ascii="Arial" w:hAnsi="Arial" w:cs="Arial"/>
              </w:rPr>
              <w:t xml:space="preserve">à l’enfant </w:t>
            </w:r>
            <w:r w:rsidR="00D81FC3" w:rsidRPr="00EE6679">
              <w:rPr>
                <w:rFonts w:ascii="Arial" w:hAnsi="Arial" w:cs="Arial"/>
              </w:rPr>
              <w:t xml:space="preserve">en </w:t>
            </w:r>
            <w:r w:rsidR="00BC5800" w:rsidRPr="00EE6679">
              <w:rPr>
                <w:rFonts w:ascii="Arial" w:hAnsi="Arial" w:cs="Arial"/>
              </w:rPr>
              <w:t>annonçant ce</w:t>
            </w:r>
            <w:r w:rsidR="009208B7" w:rsidRPr="00EE6679">
              <w:rPr>
                <w:rFonts w:ascii="Arial" w:hAnsi="Arial" w:cs="Arial"/>
              </w:rPr>
              <w:t xml:space="preserve"> qui l’attend le </w:t>
            </w:r>
            <w:r w:rsidR="00D81FC3" w:rsidRPr="00EE6679">
              <w:rPr>
                <w:rFonts w:ascii="Arial" w:hAnsi="Arial" w:cs="Arial"/>
              </w:rPr>
              <w:t>lendemain</w:t>
            </w:r>
          </w:p>
          <w:p w14:paraId="2EAB6926" w14:textId="77777777" w:rsidR="00D07EEE" w:rsidRPr="00D07EEE" w:rsidRDefault="00D07EEE" w:rsidP="00D07EEE">
            <w:pPr>
              <w:ind w:left="360"/>
              <w:rPr>
                <w:rFonts w:ascii="Arial" w:hAnsi="Arial" w:cs="Arial"/>
              </w:rPr>
            </w:pPr>
          </w:p>
          <w:p w14:paraId="7F0CF1F6" w14:textId="6E628284" w:rsidR="00D07EEE" w:rsidRPr="00D07EEE" w:rsidRDefault="00D07EEE" w:rsidP="00D07EEE">
            <w:pPr>
              <w:rPr>
                <w:rFonts w:ascii="Arial" w:hAnsi="Arial" w:cs="Arial"/>
                <w:b/>
                <w:sz w:val="24"/>
                <w:szCs w:val="24"/>
              </w:rPr>
            </w:pPr>
            <w:r w:rsidRPr="00D07EEE">
              <w:rPr>
                <w:rFonts w:ascii="Arial" w:hAnsi="Arial" w:cs="Arial"/>
                <w:b/>
                <w:sz w:val="24"/>
                <w:szCs w:val="24"/>
              </w:rPr>
              <w:t xml:space="preserve">Idem </w:t>
            </w:r>
            <w:r w:rsidR="00E60C7C">
              <w:rPr>
                <w:rFonts w:ascii="Arial" w:hAnsi="Arial" w:cs="Arial"/>
                <w:b/>
                <w:sz w:val="24"/>
                <w:szCs w:val="24"/>
              </w:rPr>
              <w:t>matin</w:t>
            </w:r>
          </w:p>
          <w:p w14:paraId="3BC7CFEF" w14:textId="79A3708A" w:rsidR="00D07EEE" w:rsidRPr="00D07EEE" w:rsidRDefault="00D07EEE" w:rsidP="00D07EEE">
            <w:pPr>
              <w:rPr>
                <w:rFonts w:ascii="Arial" w:hAnsi="Arial" w:cs="Arial"/>
              </w:rPr>
            </w:pPr>
          </w:p>
        </w:tc>
        <w:tc>
          <w:tcPr>
            <w:tcW w:w="3107" w:type="dxa"/>
          </w:tcPr>
          <w:p w14:paraId="3FC8C01F" w14:textId="77777777" w:rsidR="00FF6FB3" w:rsidRDefault="00FF6FB3" w:rsidP="003A20E3">
            <w:pPr>
              <w:ind w:left="720"/>
              <w:rPr>
                <w:rFonts w:ascii="Arial" w:hAnsi="Arial" w:cs="Arial"/>
              </w:rPr>
            </w:pPr>
          </w:p>
          <w:p w14:paraId="137F4822" w14:textId="77777777" w:rsidR="003A20E3" w:rsidRDefault="003A20E3" w:rsidP="003A20E3">
            <w:pPr>
              <w:ind w:left="720"/>
              <w:rPr>
                <w:rFonts w:ascii="Arial" w:hAnsi="Arial" w:cs="Arial"/>
              </w:rPr>
            </w:pPr>
          </w:p>
          <w:p w14:paraId="14FEFA80" w14:textId="77777777" w:rsidR="003A20E3" w:rsidRDefault="003A20E3" w:rsidP="003A20E3">
            <w:pPr>
              <w:ind w:left="720"/>
              <w:rPr>
                <w:rFonts w:ascii="Arial" w:hAnsi="Arial" w:cs="Arial"/>
              </w:rPr>
            </w:pPr>
          </w:p>
          <w:p w14:paraId="2D3F43CC" w14:textId="77777777" w:rsidR="003A377C" w:rsidRDefault="003A377C" w:rsidP="003A20E3">
            <w:pPr>
              <w:ind w:left="720"/>
              <w:rPr>
                <w:rFonts w:ascii="Arial" w:hAnsi="Arial" w:cs="Arial"/>
                <w:b/>
                <w:sz w:val="24"/>
                <w:szCs w:val="24"/>
              </w:rPr>
            </w:pPr>
          </w:p>
          <w:p w14:paraId="6F18C56C" w14:textId="77777777" w:rsidR="003A377C" w:rsidRDefault="003A377C" w:rsidP="003A20E3">
            <w:pPr>
              <w:ind w:left="720"/>
              <w:rPr>
                <w:rFonts w:ascii="Arial" w:hAnsi="Arial" w:cs="Arial"/>
                <w:b/>
                <w:sz w:val="24"/>
                <w:szCs w:val="24"/>
              </w:rPr>
            </w:pPr>
          </w:p>
          <w:p w14:paraId="245AA012" w14:textId="77777777" w:rsidR="003A377C" w:rsidRDefault="003A377C" w:rsidP="003A20E3">
            <w:pPr>
              <w:ind w:left="720"/>
              <w:rPr>
                <w:rFonts w:ascii="Arial" w:hAnsi="Arial" w:cs="Arial"/>
                <w:b/>
                <w:sz w:val="24"/>
                <w:szCs w:val="24"/>
              </w:rPr>
            </w:pPr>
          </w:p>
          <w:p w14:paraId="43BB924E" w14:textId="77777777" w:rsidR="003A377C" w:rsidRDefault="003A377C" w:rsidP="003A20E3">
            <w:pPr>
              <w:ind w:left="720"/>
              <w:rPr>
                <w:rFonts w:ascii="Arial" w:hAnsi="Arial" w:cs="Arial"/>
                <w:b/>
                <w:sz w:val="24"/>
                <w:szCs w:val="24"/>
              </w:rPr>
            </w:pPr>
          </w:p>
          <w:p w14:paraId="0DE883EB" w14:textId="77777777" w:rsidR="003A377C" w:rsidRDefault="003A377C" w:rsidP="003A20E3">
            <w:pPr>
              <w:ind w:left="720"/>
              <w:rPr>
                <w:rFonts w:ascii="Arial" w:hAnsi="Arial" w:cs="Arial"/>
                <w:b/>
                <w:sz w:val="24"/>
                <w:szCs w:val="24"/>
              </w:rPr>
            </w:pPr>
          </w:p>
          <w:p w14:paraId="2C199016" w14:textId="77777777" w:rsidR="003A377C" w:rsidRDefault="003A377C" w:rsidP="003A20E3">
            <w:pPr>
              <w:ind w:left="720"/>
              <w:rPr>
                <w:rFonts w:ascii="Arial" w:hAnsi="Arial" w:cs="Arial"/>
                <w:b/>
                <w:sz w:val="24"/>
                <w:szCs w:val="24"/>
              </w:rPr>
            </w:pPr>
          </w:p>
          <w:p w14:paraId="6BB95AEE" w14:textId="77777777" w:rsidR="003A377C" w:rsidRDefault="003A377C" w:rsidP="003A20E3">
            <w:pPr>
              <w:ind w:left="720"/>
              <w:rPr>
                <w:rFonts w:ascii="Arial" w:hAnsi="Arial" w:cs="Arial"/>
                <w:b/>
                <w:sz w:val="24"/>
                <w:szCs w:val="24"/>
              </w:rPr>
            </w:pPr>
          </w:p>
          <w:p w14:paraId="00826078" w14:textId="7FB6C4B3" w:rsidR="003A20E3" w:rsidRPr="003A377C" w:rsidRDefault="003A20E3" w:rsidP="00BC229F">
            <w:pPr>
              <w:ind w:left="720"/>
              <w:rPr>
                <w:rFonts w:ascii="Arial" w:hAnsi="Arial" w:cs="Arial"/>
                <w:b/>
                <w:sz w:val="24"/>
                <w:szCs w:val="24"/>
              </w:rPr>
            </w:pPr>
            <w:r w:rsidRPr="003A377C">
              <w:rPr>
                <w:rFonts w:ascii="Arial" w:hAnsi="Arial" w:cs="Arial"/>
                <w:b/>
                <w:sz w:val="24"/>
                <w:szCs w:val="24"/>
              </w:rPr>
              <w:t xml:space="preserve">Idem </w:t>
            </w:r>
            <w:r w:rsidR="00E60C7C">
              <w:rPr>
                <w:rFonts w:ascii="Arial" w:hAnsi="Arial" w:cs="Arial"/>
                <w:b/>
                <w:sz w:val="24"/>
                <w:szCs w:val="24"/>
              </w:rPr>
              <w:t>fin de matin</w:t>
            </w:r>
            <w:r w:rsidR="00BC229F">
              <w:rPr>
                <w:rFonts w:ascii="Arial" w:hAnsi="Arial" w:cs="Arial"/>
                <w:b/>
                <w:sz w:val="24"/>
                <w:szCs w:val="24"/>
              </w:rPr>
              <w:t>é</w:t>
            </w:r>
            <w:r w:rsidR="00E60C7C">
              <w:rPr>
                <w:rFonts w:ascii="Arial" w:hAnsi="Arial" w:cs="Arial"/>
                <w:b/>
                <w:sz w:val="24"/>
                <w:szCs w:val="24"/>
              </w:rPr>
              <w:t>e</w:t>
            </w:r>
          </w:p>
        </w:tc>
      </w:tr>
    </w:tbl>
    <w:p w14:paraId="485E6EE1" w14:textId="0DDEB6DC" w:rsidR="00B52CF5" w:rsidRDefault="00B52CF5" w:rsidP="00B52CF5">
      <w:pPr>
        <w:spacing w:after="0" w:line="240" w:lineRule="auto"/>
        <w:rPr>
          <w:rFonts w:ascii="Arial" w:hAnsi="Arial" w:cs="Arial"/>
        </w:rPr>
      </w:pPr>
    </w:p>
    <w:sectPr w:rsidR="00B52CF5" w:rsidSect="00E7654F">
      <w:headerReference w:type="even" r:id="rId11"/>
      <w:headerReference w:type="default" r:id="rId12"/>
      <w:footerReference w:type="even" r:id="rId13"/>
      <w:footerReference w:type="default" r:id="rId14"/>
      <w:headerReference w:type="first" r:id="rId15"/>
      <w:footerReference w:type="first" r:id="rId16"/>
      <w:pgSz w:w="16838" w:h="11906" w:orient="landscape"/>
      <w:pgMar w:top="510" w:right="510" w:bottom="51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18E814" w14:textId="77777777" w:rsidR="00C9223C" w:rsidRDefault="00C9223C" w:rsidP="00075F55">
      <w:pPr>
        <w:spacing w:after="0" w:line="240" w:lineRule="auto"/>
      </w:pPr>
      <w:r>
        <w:separator/>
      </w:r>
    </w:p>
  </w:endnote>
  <w:endnote w:type="continuationSeparator" w:id="0">
    <w:p w14:paraId="61B5974E" w14:textId="77777777" w:rsidR="00C9223C" w:rsidRDefault="00C9223C" w:rsidP="00075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648CF" w14:textId="77777777" w:rsidR="005309BF" w:rsidRDefault="005309B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719ED" w14:textId="09E3E7A5" w:rsidR="00075F55" w:rsidRPr="00075F55" w:rsidRDefault="00075F55" w:rsidP="005309BF">
    <w:pPr>
      <w:rPr>
        <w:rFonts w:ascii="Arial" w:hAnsi="Arial" w:cs="Arial"/>
        <w:b/>
        <w:sz w:val="20"/>
        <w:szCs w:val="20"/>
      </w:rPr>
    </w:pPr>
    <w:r w:rsidRPr="00075F55">
      <w:rPr>
        <w:rFonts w:ascii="Arial" w:hAnsi="Arial" w:cs="Arial"/>
        <w:b/>
        <w:sz w:val="20"/>
        <w:szCs w:val="20"/>
      </w:rPr>
      <w:t>Document produit par</w:t>
    </w:r>
    <w:r w:rsidR="00F66DE7">
      <w:rPr>
        <w:rFonts w:ascii="Arial" w:hAnsi="Arial" w:cs="Arial"/>
        <w:b/>
        <w:sz w:val="20"/>
        <w:szCs w:val="20"/>
      </w:rPr>
      <w:t xml:space="preserve"> </w:t>
    </w:r>
    <w:r w:rsidR="00F66DE7" w:rsidRPr="00075F55">
      <w:rPr>
        <w:rFonts w:ascii="Arial" w:hAnsi="Arial" w:cs="Arial"/>
        <w:b/>
        <w:sz w:val="20"/>
        <w:szCs w:val="20"/>
      </w:rPr>
      <w:t>la Mission maternelle 66 (IEN et CPD)</w:t>
    </w:r>
    <w:r w:rsidR="00F66DE7">
      <w:rPr>
        <w:rFonts w:ascii="Arial" w:hAnsi="Arial" w:cs="Arial"/>
        <w:b/>
        <w:sz w:val="20"/>
        <w:szCs w:val="20"/>
      </w:rPr>
      <w:t xml:space="preserve">, le CNFPT, la DDCS, </w:t>
    </w:r>
    <w:r w:rsidR="005309BF">
      <w:rPr>
        <w:rFonts w:ascii="Arial" w:hAnsi="Arial" w:cs="Arial"/>
        <w:b/>
        <w:sz w:val="20"/>
        <w:szCs w:val="20"/>
      </w:rPr>
      <w:t xml:space="preserve">une </w:t>
    </w:r>
    <w:r w:rsidR="004F4C47">
      <w:rPr>
        <w:rFonts w:ascii="Arial" w:hAnsi="Arial" w:cs="Arial"/>
        <w:b/>
        <w:sz w:val="20"/>
        <w:szCs w:val="20"/>
      </w:rPr>
      <w:t xml:space="preserve">directrice d’école maternelle d’application, </w:t>
    </w:r>
    <w:r w:rsidR="005309BF">
      <w:rPr>
        <w:rFonts w:ascii="Arial" w:hAnsi="Arial" w:cs="Arial"/>
        <w:b/>
        <w:sz w:val="20"/>
        <w:szCs w:val="20"/>
      </w:rPr>
      <w:t>d</w:t>
    </w:r>
    <w:r w:rsidR="00F66DE7" w:rsidRPr="00075F55">
      <w:rPr>
        <w:rFonts w:ascii="Arial" w:hAnsi="Arial" w:cs="Arial"/>
        <w:b/>
        <w:sz w:val="20"/>
        <w:szCs w:val="20"/>
      </w:rPr>
      <w:t>es représentants des Directeurs d’écoles maternelles de Perpignan</w:t>
    </w:r>
    <w:r w:rsidR="00F66DE7">
      <w:rPr>
        <w:rFonts w:ascii="Arial" w:hAnsi="Arial" w:cs="Arial"/>
        <w:b/>
        <w:sz w:val="20"/>
        <w:szCs w:val="20"/>
      </w:rPr>
      <w:t>,</w:t>
    </w:r>
    <w:r w:rsidRPr="00075F55">
      <w:rPr>
        <w:rFonts w:ascii="Arial" w:hAnsi="Arial" w:cs="Arial"/>
        <w:b/>
        <w:sz w:val="20"/>
        <w:szCs w:val="20"/>
      </w:rPr>
      <w:t xml:space="preserve"> </w:t>
    </w:r>
    <w:r w:rsidR="005309BF">
      <w:rPr>
        <w:rFonts w:ascii="Arial" w:hAnsi="Arial" w:cs="Arial"/>
        <w:b/>
        <w:sz w:val="20"/>
        <w:szCs w:val="20"/>
      </w:rPr>
      <w:t>d</w:t>
    </w:r>
    <w:r w:rsidRPr="00075F55">
      <w:rPr>
        <w:rFonts w:ascii="Arial" w:hAnsi="Arial" w:cs="Arial"/>
        <w:b/>
        <w:sz w:val="20"/>
        <w:szCs w:val="20"/>
      </w:rPr>
      <w:t xml:space="preserve">es responsables éducatifs et </w:t>
    </w:r>
    <w:r w:rsidR="005309BF">
      <w:rPr>
        <w:rFonts w:ascii="Arial" w:hAnsi="Arial" w:cs="Arial"/>
        <w:b/>
        <w:sz w:val="20"/>
        <w:szCs w:val="20"/>
      </w:rPr>
      <w:t>d</w:t>
    </w:r>
    <w:r w:rsidRPr="00075F55">
      <w:rPr>
        <w:rFonts w:ascii="Arial" w:hAnsi="Arial" w:cs="Arial"/>
        <w:b/>
        <w:sz w:val="20"/>
        <w:szCs w:val="20"/>
      </w:rPr>
      <w:t>es représentants</w:t>
    </w:r>
    <w:r w:rsidR="00F66DE7">
      <w:rPr>
        <w:rFonts w:ascii="Arial" w:hAnsi="Arial" w:cs="Arial"/>
        <w:b/>
        <w:sz w:val="20"/>
        <w:szCs w:val="20"/>
      </w:rPr>
      <w:t xml:space="preserve"> </w:t>
    </w:r>
    <w:r w:rsidRPr="00075F55">
      <w:rPr>
        <w:rFonts w:ascii="Arial" w:hAnsi="Arial" w:cs="Arial"/>
        <w:b/>
        <w:sz w:val="20"/>
        <w:szCs w:val="20"/>
      </w:rPr>
      <w:t>d’</w:t>
    </w:r>
    <w:proofErr w:type="spellStart"/>
    <w:r w:rsidRPr="00075F55">
      <w:rPr>
        <w:rFonts w:ascii="Arial" w:hAnsi="Arial" w:cs="Arial"/>
        <w:b/>
        <w:sz w:val="20"/>
        <w:szCs w:val="20"/>
      </w:rPr>
      <w:t>atsems</w:t>
    </w:r>
    <w:proofErr w:type="spellEnd"/>
    <w:r w:rsidRPr="00075F55">
      <w:rPr>
        <w:rFonts w:ascii="Arial" w:hAnsi="Arial" w:cs="Arial"/>
        <w:b/>
        <w:sz w:val="20"/>
        <w:szCs w:val="20"/>
      </w:rPr>
      <w:t xml:space="preserve"> de la Mairie de Perpignan</w:t>
    </w:r>
    <w:r>
      <w:rPr>
        <w:rFonts w:ascii="Arial" w:hAnsi="Arial" w:cs="Arial"/>
        <w:b/>
        <w:sz w:val="20"/>
        <w:szCs w:val="20"/>
      </w:rPr>
      <w:t xml:space="preserve"> et de Rivesaltes</w:t>
    </w:r>
    <w:r w:rsidRPr="00075F55">
      <w:rPr>
        <w:rFonts w:ascii="Arial" w:hAnsi="Arial" w:cs="Arial"/>
        <w:b/>
        <w:sz w:val="20"/>
        <w:szCs w:val="20"/>
      </w:rPr>
      <w:t xml:space="preserve">, </w:t>
    </w:r>
    <w:r w:rsidR="005309BF">
      <w:rPr>
        <w:rFonts w:ascii="Arial" w:hAnsi="Arial" w:cs="Arial"/>
        <w:b/>
        <w:sz w:val="20"/>
        <w:szCs w:val="20"/>
      </w:rPr>
      <w:t xml:space="preserve">des représentants du </w:t>
    </w:r>
    <w:r w:rsidRPr="00075F55">
      <w:rPr>
        <w:rFonts w:ascii="Arial" w:hAnsi="Arial" w:cs="Arial"/>
        <w:b/>
        <w:sz w:val="20"/>
        <w:szCs w:val="20"/>
      </w:rPr>
      <w:t>syndicat SE-UNSA</w:t>
    </w:r>
    <w:r w:rsidR="00F66DE7">
      <w:rPr>
        <w:rFonts w:ascii="Arial" w:hAnsi="Arial" w:cs="Arial"/>
        <w:b/>
        <w:sz w:val="20"/>
        <w:szCs w:val="20"/>
      </w:rPr>
      <w:t>.</w:t>
    </w:r>
    <w:r w:rsidRPr="00075F55">
      <w:rPr>
        <w:rFonts w:ascii="Arial" w:hAnsi="Arial" w:cs="Arial"/>
        <w:b/>
        <w:sz w:val="20"/>
        <w:szCs w:val="20"/>
      </w:rPr>
      <w:t xml:space="preserve"> </w:t>
    </w:r>
  </w:p>
  <w:p w14:paraId="65560DB4" w14:textId="77777777" w:rsidR="00075F55" w:rsidRDefault="00075F5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46E05" w14:textId="77777777" w:rsidR="005309BF" w:rsidRDefault="005309B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CC8D16" w14:textId="77777777" w:rsidR="00C9223C" w:rsidRDefault="00C9223C" w:rsidP="00075F55">
      <w:pPr>
        <w:spacing w:after="0" w:line="240" w:lineRule="auto"/>
      </w:pPr>
      <w:r>
        <w:separator/>
      </w:r>
    </w:p>
  </w:footnote>
  <w:footnote w:type="continuationSeparator" w:id="0">
    <w:p w14:paraId="5E61EF68" w14:textId="77777777" w:rsidR="00C9223C" w:rsidRDefault="00C9223C" w:rsidP="00075F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36182" w14:textId="77777777" w:rsidR="005309BF" w:rsidRDefault="005309B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F49BC" w14:textId="77777777" w:rsidR="005309BF" w:rsidRDefault="005309B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D3141" w14:textId="77777777" w:rsidR="005309BF" w:rsidRDefault="005309B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57E"/>
    <w:multiLevelType w:val="hybridMultilevel"/>
    <w:tmpl w:val="53A43C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563E22"/>
    <w:multiLevelType w:val="hybridMultilevel"/>
    <w:tmpl w:val="AB72CE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7B6D7E"/>
    <w:multiLevelType w:val="hybridMultilevel"/>
    <w:tmpl w:val="9FD2AE9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501E4B"/>
    <w:multiLevelType w:val="hybridMultilevel"/>
    <w:tmpl w:val="905821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7901E2"/>
    <w:multiLevelType w:val="hybridMultilevel"/>
    <w:tmpl w:val="6E96014A"/>
    <w:lvl w:ilvl="0" w:tplc="04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3696468"/>
    <w:multiLevelType w:val="hybridMultilevel"/>
    <w:tmpl w:val="2C96C5D0"/>
    <w:lvl w:ilvl="0" w:tplc="040C0005">
      <w:start w:val="1"/>
      <w:numFmt w:val="bullet"/>
      <w:lvlText w:val=""/>
      <w:lvlJc w:val="left"/>
      <w:pPr>
        <w:ind w:left="396"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6537CF"/>
    <w:multiLevelType w:val="hybridMultilevel"/>
    <w:tmpl w:val="8AB49440"/>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E9F5F65"/>
    <w:multiLevelType w:val="hybridMultilevel"/>
    <w:tmpl w:val="E8B281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EEB6489"/>
    <w:multiLevelType w:val="hybridMultilevel"/>
    <w:tmpl w:val="57C48930"/>
    <w:lvl w:ilvl="0" w:tplc="833ACBF6">
      <w:start w:val="1"/>
      <w:numFmt w:val="bullet"/>
      <w:lvlText w:val=""/>
      <w:lvlJc w:val="left"/>
      <w:pPr>
        <w:ind w:left="720" w:hanging="360"/>
      </w:pPr>
      <w:rPr>
        <w:rFonts w:ascii="Wingdings" w:hAnsi="Wingdings"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38E44B3"/>
    <w:multiLevelType w:val="hybridMultilevel"/>
    <w:tmpl w:val="AE0480F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24003C0D"/>
    <w:multiLevelType w:val="hybridMultilevel"/>
    <w:tmpl w:val="04BCFFB6"/>
    <w:lvl w:ilvl="0" w:tplc="040C0005">
      <w:start w:val="1"/>
      <w:numFmt w:val="bullet"/>
      <w:lvlText w:val=""/>
      <w:lvlJc w:val="left"/>
      <w:pPr>
        <w:ind w:left="821"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7594937"/>
    <w:multiLevelType w:val="hybridMultilevel"/>
    <w:tmpl w:val="0ADA8A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9DD4AEA"/>
    <w:multiLevelType w:val="hybridMultilevel"/>
    <w:tmpl w:val="A37E8F7C"/>
    <w:lvl w:ilvl="0" w:tplc="FF480652">
      <w:start w:val="1"/>
      <w:numFmt w:val="bullet"/>
      <w:lvlText w:val="o"/>
      <w:lvlJc w:val="left"/>
      <w:pPr>
        <w:ind w:left="720" w:hanging="360"/>
      </w:pPr>
      <w:rPr>
        <w:rFonts w:ascii="Courier New" w:hAnsi="Courier New" w:cs="Courier New"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B466433"/>
    <w:multiLevelType w:val="hybridMultilevel"/>
    <w:tmpl w:val="9AD6ACF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BBD3C0B"/>
    <w:multiLevelType w:val="hybridMultilevel"/>
    <w:tmpl w:val="56E0234C"/>
    <w:lvl w:ilvl="0" w:tplc="040C0005">
      <w:start w:val="1"/>
      <w:numFmt w:val="bullet"/>
      <w:lvlText w:val=""/>
      <w:lvlJc w:val="left"/>
      <w:pPr>
        <w:ind w:left="821"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DA251B7"/>
    <w:multiLevelType w:val="hybridMultilevel"/>
    <w:tmpl w:val="628614BE"/>
    <w:lvl w:ilvl="0" w:tplc="04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2E187AD3"/>
    <w:multiLevelType w:val="hybridMultilevel"/>
    <w:tmpl w:val="1A32787C"/>
    <w:lvl w:ilvl="0" w:tplc="88080384">
      <w:start w:val="1"/>
      <w:numFmt w:val="bullet"/>
      <w:lvlText w:val="o"/>
      <w:lvlJc w:val="left"/>
      <w:pPr>
        <w:ind w:left="720" w:hanging="360"/>
      </w:pPr>
      <w:rPr>
        <w:rFonts w:ascii="Courier New" w:hAnsi="Courier New" w:cs="Courier New"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07B1FC2"/>
    <w:multiLevelType w:val="hybridMultilevel"/>
    <w:tmpl w:val="4B348114"/>
    <w:lvl w:ilvl="0" w:tplc="53044E20">
      <w:start w:val="1"/>
      <w:numFmt w:val="bullet"/>
      <w:lvlText w:val="o"/>
      <w:lvlJc w:val="left"/>
      <w:pPr>
        <w:ind w:left="720" w:hanging="360"/>
      </w:pPr>
      <w:rPr>
        <w:rFonts w:ascii="Courier New" w:hAnsi="Courier New" w:cs="Courier New"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A633A61"/>
    <w:multiLevelType w:val="hybridMultilevel"/>
    <w:tmpl w:val="83E68FD8"/>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12B53B5"/>
    <w:multiLevelType w:val="hybridMultilevel"/>
    <w:tmpl w:val="D6201CE8"/>
    <w:lvl w:ilvl="0" w:tplc="539C164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3403144"/>
    <w:multiLevelType w:val="hybridMultilevel"/>
    <w:tmpl w:val="FF1CA0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A4575B9"/>
    <w:multiLevelType w:val="hybridMultilevel"/>
    <w:tmpl w:val="B5C28594"/>
    <w:lvl w:ilvl="0" w:tplc="040C0005">
      <w:start w:val="1"/>
      <w:numFmt w:val="bullet"/>
      <w:lvlText w:val=""/>
      <w:lvlJc w:val="left"/>
      <w:pPr>
        <w:ind w:left="396" w:hanging="360"/>
      </w:pPr>
      <w:rPr>
        <w:rFonts w:ascii="Wingdings" w:hAnsi="Wingdings" w:hint="default"/>
      </w:rPr>
    </w:lvl>
    <w:lvl w:ilvl="1" w:tplc="0C0C0003" w:tentative="1">
      <w:start w:val="1"/>
      <w:numFmt w:val="bullet"/>
      <w:lvlText w:val="o"/>
      <w:lvlJc w:val="left"/>
      <w:pPr>
        <w:ind w:left="1116" w:hanging="360"/>
      </w:pPr>
      <w:rPr>
        <w:rFonts w:ascii="Courier New" w:hAnsi="Courier New" w:cs="Courier New" w:hint="default"/>
      </w:rPr>
    </w:lvl>
    <w:lvl w:ilvl="2" w:tplc="0C0C0005" w:tentative="1">
      <w:start w:val="1"/>
      <w:numFmt w:val="bullet"/>
      <w:lvlText w:val=""/>
      <w:lvlJc w:val="left"/>
      <w:pPr>
        <w:ind w:left="1836" w:hanging="360"/>
      </w:pPr>
      <w:rPr>
        <w:rFonts w:ascii="Wingdings" w:hAnsi="Wingdings" w:hint="default"/>
      </w:rPr>
    </w:lvl>
    <w:lvl w:ilvl="3" w:tplc="0C0C0001" w:tentative="1">
      <w:start w:val="1"/>
      <w:numFmt w:val="bullet"/>
      <w:lvlText w:val=""/>
      <w:lvlJc w:val="left"/>
      <w:pPr>
        <w:ind w:left="2556" w:hanging="360"/>
      </w:pPr>
      <w:rPr>
        <w:rFonts w:ascii="Symbol" w:hAnsi="Symbol" w:hint="default"/>
      </w:rPr>
    </w:lvl>
    <w:lvl w:ilvl="4" w:tplc="0C0C0003" w:tentative="1">
      <w:start w:val="1"/>
      <w:numFmt w:val="bullet"/>
      <w:lvlText w:val="o"/>
      <w:lvlJc w:val="left"/>
      <w:pPr>
        <w:ind w:left="3276" w:hanging="360"/>
      </w:pPr>
      <w:rPr>
        <w:rFonts w:ascii="Courier New" w:hAnsi="Courier New" w:cs="Courier New" w:hint="default"/>
      </w:rPr>
    </w:lvl>
    <w:lvl w:ilvl="5" w:tplc="0C0C0005" w:tentative="1">
      <w:start w:val="1"/>
      <w:numFmt w:val="bullet"/>
      <w:lvlText w:val=""/>
      <w:lvlJc w:val="left"/>
      <w:pPr>
        <w:ind w:left="3996" w:hanging="360"/>
      </w:pPr>
      <w:rPr>
        <w:rFonts w:ascii="Wingdings" w:hAnsi="Wingdings" w:hint="default"/>
      </w:rPr>
    </w:lvl>
    <w:lvl w:ilvl="6" w:tplc="0C0C0001" w:tentative="1">
      <w:start w:val="1"/>
      <w:numFmt w:val="bullet"/>
      <w:lvlText w:val=""/>
      <w:lvlJc w:val="left"/>
      <w:pPr>
        <w:ind w:left="4716" w:hanging="360"/>
      </w:pPr>
      <w:rPr>
        <w:rFonts w:ascii="Symbol" w:hAnsi="Symbol" w:hint="default"/>
      </w:rPr>
    </w:lvl>
    <w:lvl w:ilvl="7" w:tplc="0C0C0003" w:tentative="1">
      <w:start w:val="1"/>
      <w:numFmt w:val="bullet"/>
      <w:lvlText w:val="o"/>
      <w:lvlJc w:val="left"/>
      <w:pPr>
        <w:ind w:left="5436" w:hanging="360"/>
      </w:pPr>
      <w:rPr>
        <w:rFonts w:ascii="Courier New" w:hAnsi="Courier New" w:cs="Courier New" w:hint="default"/>
      </w:rPr>
    </w:lvl>
    <w:lvl w:ilvl="8" w:tplc="0C0C0005" w:tentative="1">
      <w:start w:val="1"/>
      <w:numFmt w:val="bullet"/>
      <w:lvlText w:val=""/>
      <w:lvlJc w:val="left"/>
      <w:pPr>
        <w:ind w:left="6156" w:hanging="360"/>
      </w:pPr>
      <w:rPr>
        <w:rFonts w:ascii="Wingdings" w:hAnsi="Wingdings" w:hint="default"/>
      </w:rPr>
    </w:lvl>
  </w:abstractNum>
  <w:abstractNum w:abstractNumId="22" w15:restartNumberingAfterBreak="0">
    <w:nsid w:val="4B567747"/>
    <w:multiLevelType w:val="hybridMultilevel"/>
    <w:tmpl w:val="7980C728"/>
    <w:lvl w:ilvl="0" w:tplc="040C0003">
      <w:start w:val="1"/>
      <w:numFmt w:val="bullet"/>
      <w:lvlText w:val="o"/>
      <w:lvlJc w:val="left"/>
      <w:pPr>
        <w:ind w:left="1140" w:hanging="360"/>
      </w:pPr>
      <w:rPr>
        <w:rFonts w:ascii="Courier New" w:hAnsi="Courier New" w:cs="Courier New"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23" w15:restartNumberingAfterBreak="0">
    <w:nsid w:val="4DAE623B"/>
    <w:multiLevelType w:val="hybridMultilevel"/>
    <w:tmpl w:val="CAFE2FE4"/>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E210062"/>
    <w:multiLevelType w:val="hybridMultilevel"/>
    <w:tmpl w:val="0E5C3060"/>
    <w:lvl w:ilvl="0" w:tplc="539C164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F762F56"/>
    <w:multiLevelType w:val="hybridMultilevel"/>
    <w:tmpl w:val="CBAE6B58"/>
    <w:lvl w:ilvl="0" w:tplc="04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827076C"/>
    <w:multiLevelType w:val="hybridMultilevel"/>
    <w:tmpl w:val="83D63B8A"/>
    <w:lvl w:ilvl="0" w:tplc="040C0005">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7" w15:restartNumberingAfterBreak="0">
    <w:nsid w:val="5A1F1D9E"/>
    <w:multiLevelType w:val="hybridMultilevel"/>
    <w:tmpl w:val="DE3ADB5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20F1464"/>
    <w:multiLevelType w:val="hybridMultilevel"/>
    <w:tmpl w:val="44282D54"/>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62454207"/>
    <w:multiLevelType w:val="hybridMultilevel"/>
    <w:tmpl w:val="C3FA0520"/>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15:restartNumberingAfterBreak="0">
    <w:nsid w:val="65FF3036"/>
    <w:multiLevelType w:val="hybridMultilevel"/>
    <w:tmpl w:val="9E3266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9D966CC"/>
    <w:multiLevelType w:val="hybridMultilevel"/>
    <w:tmpl w:val="33665B32"/>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0110ECF"/>
    <w:multiLevelType w:val="hybridMultilevel"/>
    <w:tmpl w:val="E4BEFFF0"/>
    <w:lvl w:ilvl="0" w:tplc="04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0763253"/>
    <w:multiLevelType w:val="hybridMultilevel"/>
    <w:tmpl w:val="0A8281D6"/>
    <w:lvl w:ilvl="0" w:tplc="04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3CC2207"/>
    <w:multiLevelType w:val="hybridMultilevel"/>
    <w:tmpl w:val="E32EE1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44B3EF3"/>
    <w:multiLevelType w:val="hybridMultilevel"/>
    <w:tmpl w:val="4E34B7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47A2A79"/>
    <w:multiLevelType w:val="hybridMultilevel"/>
    <w:tmpl w:val="2954E8D0"/>
    <w:lvl w:ilvl="0" w:tplc="539C1646">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15:restartNumberingAfterBreak="0">
    <w:nsid w:val="75201F4D"/>
    <w:multiLevelType w:val="hybridMultilevel"/>
    <w:tmpl w:val="B1302FB6"/>
    <w:lvl w:ilvl="0" w:tplc="936CFE88">
      <w:start w:val="1"/>
      <w:numFmt w:val="bullet"/>
      <w:lvlText w:val=""/>
      <w:lvlJc w:val="left"/>
      <w:pPr>
        <w:ind w:left="720" w:hanging="360"/>
      </w:pPr>
      <w:rPr>
        <w:rFonts w:ascii="Wingdings" w:hAnsi="Wingdings"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77350553"/>
    <w:multiLevelType w:val="hybridMultilevel"/>
    <w:tmpl w:val="025A98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A777C36"/>
    <w:multiLevelType w:val="hybridMultilevel"/>
    <w:tmpl w:val="3D98456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A7D4F7C"/>
    <w:multiLevelType w:val="hybridMultilevel"/>
    <w:tmpl w:val="5DAAC1BE"/>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0"/>
  </w:num>
  <w:num w:numId="2">
    <w:abstractNumId w:val="10"/>
  </w:num>
  <w:num w:numId="3">
    <w:abstractNumId w:val="19"/>
  </w:num>
  <w:num w:numId="4">
    <w:abstractNumId w:val="36"/>
  </w:num>
  <w:num w:numId="5">
    <w:abstractNumId w:val="9"/>
  </w:num>
  <w:num w:numId="6">
    <w:abstractNumId w:val="24"/>
  </w:num>
  <w:num w:numId="7">
    <w:abstractNumId w:val="39"/>
  </w:num>
  <w:num w:numId="8">
    <w:abstractNumId w:val="7"/>
  </w:num>
  <w:num w:numId="9">
    <w:abstractNumId w:val="11"/>
  </w:num>
  <w:num w:numId="10">
    <w:abstractNumId w:val="1"/>
  </w:num>
  <w:num w:numId="11">
    <w:abstractNumId w:val="3"/>
  </w:num>
  <w:num w:numId="12">
    <w:abstractNumId w:val="34"/>
  </w:num>
  <w:num w:numId="13">
    <w:abstractNumId w:val="14"/>
  </w:num>
  <w:num w:numId="14">
    <w:abstractNumId w:val="23"/>
  </w:num>
  <w:num w:numId="15">
    <w:abstractNumId w:val="35"/>
  </w:num>
  <w:num w:numId="16">
    <w:abstractNumId w:val="16"/>
  </w:num>
  <w:num w:numId="17">
    <w:abstractNumId w:val="37"/>
  </w:num>
  <w:num w:numId="18">
    <w:abstractNumId w:val="8"/>
  </w:num>
  <w:num w:numId="19">
    <w:abstractNumId w:val="32"/>
  </w:num>
  <w:num w:numId="20">
    <w:abstractNumId w:val="25"/>
  </w:num>
  <w:num w:numId="21">
    <w:abstractNumId w:val="18"/>
  </w:num>
  <w:num w:numId="22">
    <w:abstractNumId w:val="12"/>
  </w:num>
  <w:num w:numId="23">
    <w:abstractNumId w:val="21"/>
  </w:num>
  <w:num w:numId="24">
    <w:abstractNumId w:val="17"/>
  </w:num>
  <w:num w:numId="25">
    <w:abstractNumId w:val="33"/>
  </w:num>
  <w:num w:numId="26">
    <w:abstractNumId w:val="15"/>
  </w:num>
  <w:num w:numId="27">
    <w:abstractNumId w:val="4"/>
  </w:num>
  <w:num w:numId="28">
    <w:abstractNumId w:val="40"/>
  </w:num>
  <w:num w:numId="29">
    <w:abstractNumId w:val="31"/>
  </w:num>
  <w:num w:numId="30">
    <w:abstractNumId w:val="6"/>
  </w:num>
  <w:num w:numId="31">
    <w:abstractNumId w:val="5"/>
  </w:num>
  <w:num w:numId="32">
    <w:abstractNumId w:val="38"/>
  </w:num>
  <w:num w:numId="33">
    <w:abstractNumId w:val="26"/>
  </w:num>
  <w:num w:numId="34">
    <w:abstractNumId w:val="29"/>
  </w:num>
  <w:num w:numId="35">
    <w:abstractNumId w:val="28"/>
  </w:num>
  <w:num w:numId="36">
    <w:abstractNumId w:val="2"/>
  </w:num>
  <w:num w:numId="37">
    <w:abstractNumId w:val="27"/>
  </w:num>
  <w:num w:numId="38">
    <w:abstractNumId w:val="22"/>
  </w:num>
  <w:num w:numId="39">
    <w:abstractNumId w:val="13"/>
  </w:num>
  <w:num w:numId="40">
    <w:abstractNumId w:val="0"/>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CF5"/>
    <w:rsid w:val="00042AD4"/>
    <w:rsid w:val="00047192"/>
    <w:rsid w:val="00070675"/>
    <w:rsid w:val="00074694"/>
    <w:rsid w:val="00075F55"/>
    <w:rsid w:val="000B7283"/>
    <w:rsid w:val="000B7A38"/>
    <w:rsid w:val="000C1DD6"/>
    <w:rsid w:val="000E42FC"/>
    <w:rsid w:val="000F6AED"/>
    <w:rsid w:val="000F75B2"/>
    <w:rsid w:val="0011657B"/>
    <w:rsid w:val="00120A84"/>
    <w:rsid w:val="00125F66"/>
    <w:rsid w:val="00135607"/>
    <w:rsid w:val="00144247"/>
    <w:rsid w:val="0015253E"/>
    <w:rsid w:val="0016420B"/>
    <w:rsid w:val="00164296"/>
    <w:rsid w:val="00165CBD"/>
    <w:rsid w:val="001761BB"/>
    <w:rsid w:val="001975F5"/>
    <w:rsid w:val="001D1C2E"/>
    <w:rsid w:val="001D3D04"/>
    <w:rsid w:val="001E3D42"/>
    <w:rsid w:val="00203516"/>
    <w:rsid w:val="00230F22"/>
    <w:rsid w:val="002329D8"/>
    <w:rsid w:val="00242B95"/>
    <w:rsid w:val="002447BB"/>
    <w:rsid w:val="0024546A"/>
    <w:rsid w:val="0025066A"/>
    <w:rsid w:val="00256A38"/>
    <w:rsid w:val="00262B4D"/>
    <w:rsid w:val="0026526E"/>
    <w:rsid w:val="002677B8"/>
    <w:rsid w:val="00283606"/>
    <w:rsid w:val="00295FE8"/>
    <w:rsid w:val="00297FAF"/>
    <w:rsid w:val="002A0609"/>
    <w:rsid w:val="002D2AF6"/>
    <w:rsid w:val="002F4BF1"/>
    <w:rsid w:val="003027D0"/>
    <w:rsid w:val="00310905"/>
    <w:rsid w:val="0033469F"/>
    <w:rsid w:val="00340EBE"/>
    <w:rsid w:val="00340EE6"/>
    <w:rsid w:val="00344C91"/>
    <w:rsid w:val="00351CE4"/>
    <w:rsid w:val="00362072"/>
    <w:rsid w:val="00364F07"/>
    <w:rsid w:val="003745CC"/>
    <w:rsid w:val="00384BA4"/>
    <w:rsid w:val="00385B9C"/>
    <w:rsid w:val="003915AF"/>
    <w:rsid w:val="003A20E3"/>
    <w:rsid w:val="003A377C"/>
    <w:rsid w:val="003A76D3"/>
    <w:rsid w:val="003B18E8"/>
    <w:rsid w:val="003C7084"/>
    <w:rsid w:val="003E2152"/>
    <w:rsid w:val="003F5213"/>
    <w:rsid w:val="00403262"/>
    <w:rsid w:val="00415B7F"/>
    <w:rsid w:val="0043766B"/>
    <w:rsid w:val="004864A0"/>
    <w:rsid w:val="00487FAE"/>
    <w:rsid w:val="004A1FB1"/>
    <w:rsid w:val="004B08D4"/>
    <w:rsid w:val="004B1871"/>
    <w:rsid w:val="004B3668"/>
    <w:rsid w:val="004C4545"/>
    <w:rsid w:val="004C4B8C"/>
    <w:rsid w:val="004D1B4E"/>
    <w:rsid w:val="004E00F0"/>
    <w:rsid w:val="004F4C47"/>
    <w:rsid w:val="004F6587"/>
    <w:rsid w:val="005042CB"/>
    <w:rsid w:val="00511E6B"/>
    <w:rsid w:val="00520FE7"/>
    <w:rsid w:val="00525710"/>
    <w:rsid w:val="005309BF"/>
    <w:rsid w:val="00534F2B"/>
    <w:rsid w:val="00536FC0"/>
    <w:rsid w:val="00545F0C"/>
    <w:rsid w:val="00561833"/>
    <w:rsid w:val="0056218E"/>
    <w:rsid w:val="00574632"/>
    <w:rsid w:val="0058150C"/>
    <w:rsid w:val="005856E7"/>
    <w:rsid w:val="0058736D"/>
    <w:rsid w:val="00596D94"/>
    <w:rsid w:val="005A57A8"/>
    <w:rsid w:val="005A7309"/>
    <w:rsid w:val="005B2ADA"/>
    <w:rsid w:val="005B6B36"/>
    <w:rsid w:val="005C4FE5"/>
    <w:rsid w:val="00614D29"/>
    <w:rsid w:val="006205BC"/>
    <w:rsid w:val="00635D0A"/>
    <w:rsid w:val="00640ABE"/>
    <w:rsid w:val="00640AE8"/>
    <w:rsid w:val="006460F0"/>
    <w:rsid w:val="00662833"/>
    <w:rsid w:val="0068674F"/>
    <w:rsid w:val="006A3AD8"/>
    <w:rsid w:val="006C1D16"/>
    <w:rsid w:val="006D5EDB"/>
    <w:rsid w:val="006D7EEE"/>
    <w:rsid w:val="007022F9"/>
    <w:rsid w:val="00716319"/>
    <w:rsid w:val="00745E99"/>
    <w:rsid w:val="007521F3"/>
    <w:rsid w:val="00753A4A"/>
    <w:rsid w:val="007650D2"/>
    <w:rsid w:val="00774657"/>
    <w:rsid w:val="00776045"/>
    <w:rsid w:val="00777460"/>
    <w:rsid w:val="007820F2"/>
    <w:rsid w:val="007B0AD6"/>
    <w:rsid w:val="007B40CF"/>
    <w:rsid w:val="007B5768"/>
    <w:rsid w:val="007C0558"/>
    <w:rsid w:val="007D1D68"/>
    <w:rsid w:val="007E6CBF"/>
    <w:rsid w:val="007F1A87"/>
    <w:rsid w:val="00816634"/>
    <w:rsid w:val="00820D6C"/>
    <w:rsid w:val="00834C79"/>
    <w:rsid w:val="0084235F"/>
    <w:rsid w:val="008438C1"/>
    <w:rsid w:val="00872ABF"/>
    <w:rsid w:val="008A22F0"/>
    <w:rsid w:val="008A3FBE"/>
    <w:rsid w:val="008A5D19"/>
    <w:rsid w:val="008C7CCD"/>
    <w:rsid w:val="008D5B7E"/>
    <w:rsid w:val="008F59DF"/>
    <w:rsid w:val="008F74BF"/>
    <w:rsid w:val="008F78B5"/>
    <w:rsid w:val="009060B8"/>
    <w:rsid w:val="009208B7"/>
    <w:rsid w:val="00936E5F"/>
    <w:rsid w:val="009431B4"/>
    <w:rsid w:val="00947008"/>
    <w:rsid w:val="00957735"/>
    <w:rsid w:val="0096765D"/>
    <w:rsid w:val="00974E90"/>
    <w:rsid w:val="009769BC"/>
    <w:rsid w:val="00980812"/>
    <w:rsid w:val="0099277B"/>
    <w:rsid w:val="009D7D0E"/>
    <w:rsid w:val="009E5257"/>
    <w:rsid w:val="009F2437"/>
    <w:rsid w:val="00A039F5"/>
    <w:rsid w:val="00A06AE5"/>
    <w:rsid w:val="00A15705"/>
    <w:rsid w:val="00A17826"/>
    <w:rsid w:val="00A30324"/>
    <w:rsid w:val="00A31962"/>
    <w:rsid w:val="00A42362"/>
    <w:rsid w:val="00A52595"/>
    <w:rsid w:val="00A801E0"/>
    <w:rsid w:val="00A9565E"/>
    <w:rsid w:val="00A96467"/>
    <w:rsid w:val="00AC348A"/>
    <w:rsid w:val="00AC3FDE"/>
    <w:rsid w:val="00AD33F5"/>
    <w:rsid w:val="00AF3FA8"/>
    <w:rsid w:val="00AF5FBD"/>
    <w:rsid w:val="00B05FC5"/>
    <w:rsid w:val="00B34124"/>
    <w:rsid w:val="00B37DC7"/>
    <w:rsid w:val="00B50AEA"/>
    <w:rsid w:val="00B52CF5"/>
    <w:rsid w:val="00B5535F"/>
    <w:rsid w:val="00B569B7"/>
    <w:rsid w:val="00B6042E"/>
    <w:rsid w:val="00BA2327"/>
    <w:rsid w:val="00BA3691"/>
    <w:rsid w:val="00BC1023"/>
    <w:rsid w:val="00BC229F"/>
    <w:rsid w:val="00BC5800"/>
    <w:rsid w:val="00BD5D3B"/>
    <w:rsid w:val="00BD7526"/>
    <w:rsid w:val="00BE14CD"/>
    <w:rsid w:val="00BE26AE"/>
    <w:rsid w:val="00BE66A5"/>
    <w:rsid w:val="00BF2F1A"/>
    <w:rsid w:val="00C05D82"/>
    <w:rsid w:val="00C063B0"/>
    <w:rsid w:val="00C06948"/>
    <w:rsid w:val="00C132B8"/>
    <w:rsid w:val="00C21806"/>
    <w:rsid w:val="00C32F1E"/>
    <w:rsid w:val="00C37803"/>
    <w:rsid w:val="00C40434"/>
    <w:rsid w:val="00C4278B"/>
    <w:rsid w:val="00C441FB"/>
    <w:rsid w:val="00C57D5A"/>
    <w:rsid w:val="00C9223C"/>
    <w:rsid w:val="00C96FEA"/>
    <w:rsid w:val="00CB4C59"/>
    <w:rsid w:val="00CB704A"/>
    <w:rsid w:val="00CE7AEE"/>
    <w:rsid w:val="00CF06F1"/>
    <w:rsid w:val="00CF5788"/>
    <w:rsid w:val="00D02F37"/>
    <w:rsid w:val="00D063C6"/>
    <w:rsid w:val="00D07EEE"/>
    <w:rsid w:val="00D14F9E"/>
    <w:rsid w:val="00D27EE9"/>
    <w:rsid w:val="00D354CA"/>
    <w:rsid w:val="00D517B1"/>
    <w:rsid w:val="00D5452E"/>
    <w:rsid w:val="00D55047"/>
    <w:rsid w:val="00D81FC3"/>
    <w:rsid w:val="00D82E40"/>
    <w:rsid w:val="00DB65FE"/>
    <w:rsid w:val="00DB6ED6"/>
    <w:rsid w:val="00DC4793"/>
    <w:rsid w:val="00DC52E6"/>
    <w:rsid w:val="00DD60AC"/>
    <w:rsid w:val="00DE783B"/>
    <w:rsid w:val="00DF54B8"/>
    <w:rsid w:val="00DF7B20"/>
    <w:rsid w:val="00E00C87"/>
    <w:rsid w:val="00E05898"/>
    <w:rsid w:val="00E10087"/>
    <w:rsid w:val="00E11A24"/>
    <w:rsid w:val="00E133D6"/>
    <w:rsid w:val="00E20E96"/>
    <w:rsid w:val="00E2281B"/>
    <w:rsid w:val="00E2616A"/>
    <w:rsid w:val="00E60C7C"/>
    <w:rsid w:val="00E73FE6"/>
    <w:rsid w:val="00E7654F"/>
    <w:rsid w:val="00E850D1"/>
    <w:rsid w:val="00E87505"/>
    <w:rsid w:val="00ED257E"/>
    <w:rsid w:val="00EE6679"/>
    <w:rsid w:val="00EF1963"/>
    <w:rsid w:val="00EF4A3D"/>
    <w:rsid w:val="00F0037B"/>
    <w:rsid w:val="00F12539"/>
    <w:rsid w:val="00F20A74"/>
    <w:rsid w:val="00F42D4C"/>
    <w:rsid w:val="00F456AC"/>
    <w:rsid w:val="00F52BAC"/>
    <w:rsid w:val="00F53AEB"/>
    <w:rsid w:val="00F64B7E"/>
    <w:rsid w:val="00F65628"/>
    <w:rsid w:val="00F66DE7"/>
    <w:rsid w:val="00F704AD"/>
    <w:rsid w:val="00F76B8A"/>
    <w:rsid w:val="00F830D4"/>
    <w:rsid w:val="00F96AB1"/>
    <w:rsid w:val="00FB1F69"/>
    <w:rsid w:val="00FC61A9"/>
    <w:rsid w:val="00FD107C"/>
    <w:rsid w:val="00FD19D4"/>
    <w:rsid w:val="00FF5C7A"/>
    <w:rsid w:val="00FF6F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F9517"/>
  <w15:docId w15:val="{8489947F-DB3E-4AA2-9254-5444C11D9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B52C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52CF5"/>
    <w:pPr>
      <w:ind w:left="720"/>
      <w:contextualSpacing/>
    </w:pPr>
  </w:style>
  <w:style w:type="character" w:styleId="Marquedecommentaire">
    <w:name w:val="annotation reference"/>
    <w:basedOn w:val="Policepardfaut"/>
    <w:uiPriority w:val="99"/>
    <w:semiHidden/>
    <w:unhideWhenUsed/>
    <w:rsid w:val="00AC3FDE"/>
    <w:rPr>
      <w:sz w:val="16"/>
      <w:szCs w:val="16"/>
    </w:rPr>
  </w:style>
  <w:style w:type="paragraph" w:styleId="Commentaire">
    <w:name w:val="annotation text"/>
    <w:basedOn w:val="Normal"/>
    <w:link w:val="CommentaireCar"/>
    <w:uiPriority w:val="99"/>
    <w:semiHidden/>
    <w:unhideWhenUsed/>
    <w:rsid w:val="00AC3FDE"/>
    <w:pPr>
      <w:spacing w:line="240" w:lineRule="auto"/>
    </w:pPr>
    <w:rPr>
      <w:sz w:val="20"/>
      <w:szCs w:val="20"/>
    </w:rPr>
  </w:style>
  <w:style w:type="character" w:customStyle="1" w:styleId="CommentaireCar">
    <w:name w:val="Commentaire Car"/>
    <w:basedOn w:val="Policepardfaut"/>
    <w:link w:val="Commentaire"/>
    <w:uiPriority w:val="99"/>
    <w:semiHidden/>
    <w:rsid w:val="00AC3FDE"/>
    <w:rPr>
      <w:sz w:val="20"/>
      <w:szCs w:val="20"/>
    </w:rPr>
  </w:style>
  <w:style w:type="paragraph" w:styleId="Objetducommentaire">
    <w:name w:val="annotation subject"/>
    <w:basedOn w:val="Commentaire"/>
    <w:next w:val="Commentaire"/>
    <w:link w:val="ObjetducommentaireCar"/>
    <w:uiPriority w:val="99"/>
    <w:semiHidden/>
    <w:unhideWhenUsed/>
    <w:rsid w:val="00AC3FDE"/>
    <w:rPr>
      <w:b/>
      <w:bCs/>
    </w:rPr>
  </w:style>
  <w:style w:type="character" w:customStyle="1" w:styleId="ObjetducommentaireCar">
    <w:name w:val="Objet du commentaire Car"/>
    <w:basedOn w:val="CommentaireCar"/>
    <w:link w:val="Objetducommentaire"/>
    <w:uiPriority w:val="99"/>
    <w:semiHidden/>
    <w:rsid w:val="00AC3FDE"/>
    <w:rPr>
      <w:b/>
      <w:bCs/>
      <w:sz w:val="20"/>
      <w:szCs w:val="20"/>
    </w:rPr>
  </w:style>
  <w:style w:type="paragraph" w:styleId="Textedebulles">
    <w:name w:val="Balloon Text"/>
    <w:basedOn w:val="Normal"/>
    <w:link w:val="TextedebullesCar"/>
    <w:uiPriority w:val="99"/>
    <w:semiHidden/>
    <w:unhideWhenUsed/>
    <w:rsid w:val="00AC3FD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C3FDE"/>
    <w:rPr>
      <w:rFonts w:ascii="Segoe UI" w:hAnsi="Segoe UI" w:cs="Segoe UI"/>
      <w:sz w:val="18"/>
      <w:szCs w:val="18"/>
    </w:rPr>
  </w:style>
  <w:style w:type="paragraph" w:styleId="En-tte">
    <w:name w:val="header"/>
    <w:basedOn w:val="Normal"/>
    <w:link w:val="En-tteCar"/>
    <w:uiPriority w:val="99"/>
    <w:unhideWhenUsed/>
    <w:rsid w:val="00075F55"/>
    <w:pPr>
      <w:tabs>
        <w:tab w:val="center" w:pos="4536"/>
        <w:tab w:val="right" w:pos="9072"/>
      </w:tabs>
      <w:spacing w:after="0" w:line="240" w:lineRule="auto"/>
    </w:pPr>
  </w:style>
  <w:style w:type="character" w:customStyle="1" w:styleId="En-tteCar">
    <w:name w:val="En-tête Car"/>
    <w:basedOn w:val="Policepardfaut"/>
    <w:link w:val="En-tte"/>
    <w:uiPriority w:val="99"/>
    <w:rsid w:val="00075F55"/>
  </w:style>
  <w:style w:type="paragraph" w:styleId="Pieddepage">
    <w:name w:val="footer"/>
    <w:basedOn w:val="Normal"/>
    <w:link w:val="PieddepageCar"/>
    <w:uiPriority w:val="99"/>
    <w:unhideWhenUsed/>
    <w:rsid w:val="00075F5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75F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A6BC1-4A84-489D-AA07-019F8266E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1554</Words>
  <Characters>8551</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Rectorat De Montpellier</Company>
  <LinksUpToDate>false</LinksUpToDate>
  <CharactersWithSpaces>10085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Sicard Suzanne</dc:creator>
  <cp:lastModifiedBy>Elodie Camo</cp:lastModifiedBy>
  <cp:revision>2</cp:revision>
  <cp:lastPrinted>2018-03-12T11:22:00Z</cp:lastPrinted>
  <dcterms:created xsi:type="dcterms:W3CDTF">2018-06-12T08:11:00Z</dcterms:created>
  <dcterms:modified xsi:type="dcterms:W3CDTF">2018-06-12T08:11:00Z</dcterms:modified>
</cp:coreProperties>
</file>